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29FB5" w14:textId="3EBD15EC" w:rsidR="0031078E" w:rsidRDefault="00081210" w:rsidP="00894D0C">
      <w:pPr>
        <w:jc w:val="right"/>
        <w:rPr>
          <w:rFonts w:ascii="Times New Roman" w:hAnsi="Times New Roman"/>
          <w:b/>
          <w:i/>
          <w:iCs/>
          <w:snapToGrid w:val="0"/>
        </w:rPr>
      </w:pPr>
      <w:bookmarkStart w:id="0" w:name="_GoBack"/>
      <w:bookmarkEnd w:id="0"/>
      <w:r>
        <w:rPr>
          <w:rFonts w:ascii="Times New Roman" w:hAnsi="Times New Roman"/>
          <w:b/>
          <w:i/>
          <w:iCs/>
          <w:snapToGrid w:val="0"/>
        </w:rPr>
        <w:t>Приложение 2</w:t>
      </w:r>
      <w:r w:rsidR="0031078E" w:rsidRPr="0031078E">
        <w:rPr>
          <w:rFonts w:ascii="Times New Roman" w:hAnsi="Times New Roman"/>
          <w:b/>
          <w:i/>
          <w:iCs/>
          <w:snapToGrid w:val="0"/>
        </w:rPr>
        <w:t xml:space="preserve"> к Техническим требованиям</w:t>
      </w:r>
    </w:p>
    <w:p w14:paraId="6BA86947" w14:textId="77777777" w:rsidR="0031078E" w:rsidRPr="00894D0C" w:rsidRDefault="0031078E" w:rsidP="00894D0C">
      <w:pPr>
        <w:spacing w:line="240" w:lineRule="auto"/>
        <w:jc w:val="right"/>
        <w:rPr>
          <w:rFonts w:ascii="Times New Roman" w:hAnsi="Times New Roman"/>
          <w:i/>
          <w:iCs/>
          <w:snapToGrid w:val="0"/>
        </w:rPr>
      </w:pPr>
      <w:r w:rsidRPr="00894D0C">
        <w:rPr>
          <w:rFonts w:ascii="Times New Roman" w:hAnsi="Times New Roman"/>
          <w:i/>
          <w:iCs/>
          <w:snapToGrid w:val="0"/>
        </w:rPr>
        <w:t>Приложение № 1</w:t>
      </w:r>
    </w:p>
    <w:p w14:paraId="3265BB12" w14:textId="729E7C50" w:rsidR="0031078E" w:rsidRPr="00894D0C" w:rsidRDefault="00081210" w:rsidP="00894D0C">
      <w:pPr>
        <w:spacing w:line="240" w:lineRule="auto"/>
        <w:jc w:val="right"/>
        <w:rPr>
          <w:rFonts w:ascii="Times New Roman" w:hAnsi="Times New Roman"/>
          <w:i/>
          <w:iCs/>
          <w:snapToGrid w:val="0"/>
        </w:rPr>
      </w:pPr>
      <w:r>
        <w:rPr>
          <w:rFonts w:ascii="Times New Roman" w:hAnsi="Times New Roman"/>
          <w:i/>
          <w:iCs/>
          <w:snapToGrid w:val="0"/>
        </w:rPr>
        <w:t>к Приложению №2</w:t>
      </w:r>
      <w:r w:rsidR="0031078E" w:rsidRPr="00894D0C">
        <w:rPr>
          <w:rFonts w:ascii="Times New Roman" w:hAnsi="Times New Roman"/>
          <w:i/>
          <w:iCs/>
          <w:snapToGrid w:val="0"/>
        </w:rPr>
        <w:t xml:space="preserve"> к Техническим требованиям</w:t>
      </w:r>
    </w:p>
    <w:p w14:paraId="31C5AAB8" w14:textId="11AA9E61" w:rsidR="00BB18D9" w:rsidRPr="00FA5F35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>Требования к оформлению и составлению</w:t>
      </w:r>
    </w:p>
    <w:p w14:paraId="07331CDB" w14:textId="7EACE160" w:rsidR="00BB18D9" w:rsidRDefault="00BB18D9" w:rsidP="00D52C1D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сметной документации на работы по </w:t>
      </w:r>
      <w:r w:rsidR="009D6129" w:rsidRPr="00FA5F3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программе ремонтов, </w:t>
      </w: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>реконструкции и техническому перевооружению</w:t>
      </w:r>
      <w:r w:rsidR="006C1D5B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</w:p>
    <w:p w14:paraId="4EE6A006" w14:textId="77777777" w:rsidR="000B50DC" w:rsidRPr="00FA5F35" w:rsidRDefault="000B50DC" w:rsidP="000B50DC">
      <w:pPr>
        <w:pStyle w:val="ConsPlusNormal"/>
        <w:widowControl/>
        <w:tabs>
          <w:tab w:val="left" w:pos="1620"/>
        </w:tabs>
        <w:ind w:firstLine="180"/>
        <w:jc w:val="both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095F54D" w14:textId="77777777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на работы по </w:t>
      </w:r>
      <w:r w:rsidR="00FD2D8F"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ремонтам, </w:t>
      </w:r>
      <w:r w:rsidRPr="003E4719">
        <w:rPr>
          <w:rFonts w:ascii="Times New Roman" w:hAnsi="Times New Roman" w:cs="Times New Roman"/>
          <w:snapToGrid w:val="0"/>
          <w:sz w:val="22"/>
          <w:szCs w:val="22"/>
        </w:rPr>
        <w:t>реконструкции и техническому перевооружению.</w:t>
      </w:r>
    </w:p>
    <w:p w14:paraId="13F04CC3" w14:textId="77777777" w:rsidR="004B0591" w:rsidRPr="003E4719" w:rsidRDefault="004B0591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>Использование</w:t>
      </w:r>
      <w:r w:rsidRPr="003E4719">
        <w:rPr>
          <w:rFonts w:ascii="Times New Roman" w:hAnsi="Times New Roman"/>
          <w:snapToGrid w:val="0"/>
          <w:sz w:val="22"/>
          <w:szCs w:val="22"/>
        </w:rPr>
        <w:t xml:space="preserve"> нормативов ценообразования, не зарегистрированных и не вошедших в ФРСН, </w:t>
      </w:r>
      <w:r w:rsidRPr="003E4719">
        <w:rPr>
          <w:rFonts w:ascii="Times New Roman" w:hAnsi="Times New Roman"/>
          <w:b/>
          <w:snapToGrid w:val="0"/>
          <w:sz w:val="22"/>
          <w:szCs w:val="22"/>
          <w:u w:val="single"/>
        </w:rPr>
        <w:t>не допускается</w:t>
      </w:r>
      <w:r w:rsidRPr="003E4719">
        <w:rPr>
          <w:rFonts w:ascii="Times New Roman" w:hAnsi="Times New Roman"/>
          <w:snapToGrid w:val="0"/>
          <w:sz w:val="22"/>
          <w:szCs w:val="22"/>
        </w:rPr>
        <w:t>, кроме случаев, прямо указанных в настоящих требованиях.</w:t>
      </w:r>
    </w:p>
    <w:p w14:paraId="04BD9AC1" w14:textId="77777777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6E7411"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>2021</w:t>
      </w:r>
      <w:r w:rsidR="00FD2D8F"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>.</w:t>
      </w:r>
    </w:p>
    <w:p w14:paraId="42C22C8A" w14:textId="346ABD24" w:rsidR="00D45922" w:rsidRPr="00894D0C" w:rsidRDefault="00BB18D9" w:rsidP="00894D0C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3E4719">
        <w:rPr>
          <w:rFonts w:ascii="Times New Roman" w:hAnsi="Times New Roman" w:cs="Times New Roman"/>
          <w:sz w:val="22"/>
          <w:szCs w:val="22"/>
        </w:rPr>
        <w:t>При составлении смет руководство</w:t>
      </w:r>
      <w:r w:rsidR="00FA1C37" w:rsidRPr="003E4719">
        <w:rPr>
          <w:rFonts w:ascii="Times New Roman" w:hAnsi="Times New Roman" w:cs="Times New Roman"/>
          <w:sz w:val="22"/>
          <w:szCs w:val="22"/>
        </w:rPr>
        <w:t xml:space="preserve">ваться </w:t>
      </w:r>
      <w:r w:rsidR="009E661C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</w:t>
      </w:r>
      <w:r w:rsidR="00E719EB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(далее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-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D05DB2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</w:t>
      </w:r>
      <w:r w:rsidR="009E661C" w:rsidRPr="003E4719">
        <w:rPr>
          <w:rFonts w:ascii="Times New Roman" w:hAnsi="Times New Roman" w:cs="Times New Roman"/>
          <w:sz w:val="22"/>
          <w:szCs w:val="22"/>
        </w:rPr>
        <w:t>)</w:t>
      </w:r>
      <w:r w:rsidR="00411B0F" w:rsidRPr="003E4719">
        <w:rPr>
          <w:rFonts w:ascii="Times New Roman" w:hAnsi="Times New Roman" w:cs="Times New Roman"/>
          <w:sz w:val="22"/>
          <w:szCs w:val="22"/>
        </w:rPr>
        <w:t>, с учетом изменений и дополнений</w:t>
      </w:r>
      <w:r w:rsidR="00AD28C0" w:rsidRPr="003E4719">
        <w:rPr>
          <w:rFonts w:ascii="Times New Roman" w:hAnsi="Times New Roman" w:cs="Times New Roman"/>
          <w:sz w:val="22"/>
          <w:szCs w:val="22"/>
        </w:rPr>
        <w:t>.</w:t>
      </w:r>
    </w:p>
    <w:p w14:paraId="6CE91C61" w14:textId="464420D3" w:rsidR="00D45922" w:rsidRDefault="0064427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94D0C">
        <w:rPr>
          <w:rFonts w:ascii="Times New Roman" w:hAnsi="Times New Roman" w:cs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="00D45922" w:rsidRPr="00894D0C">
        <w:rPr>
          <w:rFonts w:ascii="Times New Roman" w:hAnsi="Times New Roman" w:cs="Times New Roman"/>
          <w:sz w:val="22"/>
          <w:szCs w:val="22"/>
        </w:rPr>
        <w:t>на основе действующих единичных расценок с применением ФЕР-2020 (с Изм.1- 9), внесенной в Федеральный реестр сметных нормативов.</w:t>
      </w:r>
      <w:r w:rsidR="00D4592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4C8ACA9" w14:textId="77777777" w:rsidR="00032722" w:rsidRPr="007D5D21" w:rsidRDefault="00A85F6C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работ при ремонте, реконструкции и техническом перевооружении возможно 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Базисно-индексным </w:t>
      </w:r>
      <w:r w:rsidR="00D45922" w:rsidRPr="007D5D21">
        <w:rPr>
          <w:rFonts w:ascii="Times New Roman" w:hAnsi="Times New Roman" w:cs="Times New Roman"/>
          <w:sz w:val="22"/>
          <w:szCs w:val="22"/>
        </w:rPr>
        <w:t>методом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 w14:paraId="78825661" w14:textId="2195159F" w:rsidR="005C3EB5" w:rsidRPr="007D5D21" w:rsidRDefault="00BF2F5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При определении сметной стоимости базисно-индексным метод</w:t>
      </w:r>
      <w:r w:rsidR="00D45922" w:rsidRPr="007D5D21">
        <w:rPr>
          <w:rFonts w:ascii="Times New Roman" w:hAnsi="Times New Roman" w:cs="Times New Roman"/>
          <w:sz w:val="22"/>
          <w:szCs w:val="22"/>
        </w:rPr>
        <w:t>о</w:t>
      </w:r>
      <w:r w:rsidRPr="007D5D21">
        <w:rPr>
          <w:rFonts w:ascii="Times New Roman" w:hAnsi="Times New Roman" w:cs="Times New Roman"/>
          <w:sz w:val="22"/>
          <w:szCs w:val="22"/>
        </w:rPr>
        <w:t xml:space="preserve">м применяются индексы изменения сметной стоимости на </w:t>
      </w:r>
      <w:r w:rsidR="00DB56F9" w:rsidRPr="007D5D21">
        <w:rPr>
          <w:rFonts w:ascii="Times New Roman" w:hAnsi="Times New Roman" w:cs="Times New Roman"/>
          <w:sz w:val="22"/>
          <w:szCs w:val="22"/>
        </w:rPr>
        <w:t>текущий период</w:t>
      </w:r>
      <w:r w:rsidR="005C3EB5" w:rsidRPr="007D5D21">
        <w:rPr>
          <w:rFonts w:ascii="Times New Roman" w:hAnsi="Times New Roman" w:cs="Times New Roman"/>
          <w:sz w:val="22"/>
          <w:szCs w:val="22"/>
        </w:rPr>
        <w:t xml:space="preserve"> (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на момент разработки проектно-сметной документации согласно </w:t>
      </w:r>
      <w:r w:rsidR="00DB56F9" w:rsidRPr="007D5D21">
        <w:rPr>
          <w:rFonts w:ascii="Times New Roman" w:hAnsi="Times New Roman" w:cs="Times New Roman"/>
          <w:sz w:val="22"/>
          <w:szCs w:val="22"/>
        </w:rPr>
        <w:t>ТТ) для</w:t>
      </w:r>
      <w:r w:rsidRPr="007D5D21">
        <w:rPr>
          <w:rFonts w:ascii="Times New Roman" w:hAnsi="Times New Roman" w:cs="Times New Roman"/>
          <w:sz w:val="22"/>
          <w:szCs w:val="22"/>
        </w:rPr>
        <w:t xml:space="preserve"> соответствующих видов объектов капитального строительства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 и субъектов Российской Федерации (частей территорий субъектов Российской Федерации)</w:t>
      </w:r>
      <w:r w:rsidRPr="007D5D21">
        <w:rPr>
          <w:rFonts w:ascii="Times New Roman" w:hAnsi="Times New Roman" w:cs="Times New Roman"/>
          <w:sz w:val="22"/>
          <w:szCs w:val="22"/>
        </w:rPr>
        <w:t>, сведения о которых последними включены в ФРСН</w:t>
      </w:r>
      <w:r w:rsidR="00894D0C" w:rsidRPr="007D5D21">
        <w:rPr>
          <w:rFonts w:ascii="Times New Roman" w:hAnsi="Times New Roman" w:cs="Times New Roman"/>
          <w:sz w:val="22"/>
          <w:szCs w:val="22"/>
        </w:rPr>
        <w:t>.</w:t>
      </w:r>
      <w:r w:rsidRPr="007D5D21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4855" w:type="pct"/>
        <w:tblInd w:w="137" w:type="dxa"/>
        <w:tblLook w:val="04A0" w:firstRow="1" w:lastRow="0" w:firstColumn="1" w:lastColumn="0" w:noHBand="0" w:noVBand="1"/>
      </w:tblPr>
      <w:tblGrid>
        <w:gridCol w:w="425"/>
        <w:gridCol w:w="2093"/>
        <w:gridCol w:w="1310"/>
        <w:gridCol w:w="1516"/>
        <w:gridCol w:w="1311"/>
        <w:gridCol w:w="1517"/>
        <w:gridCol w:w="1454"/>
      </w:tblGrid>
      <w:tr w:rsidR="00894D0C" w:rsidRPr="00856473" w14:paraId="330F8B78" w14:textId="77777777" w:rsidTr="00BD4920">
        <w:trPr>
          <w:trHeight w:val="26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A6D3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пп 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A58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6BE9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B2D7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E336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40E5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667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 w:rsidR="00894D0C" w:rsidRPr="00856473" w14:paraId="250853E6" w14:textId="77777777" w:rsidTr="00BD4920">
        <w:trPr>
          <w:trHeight w:val="269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42D2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7663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D9FD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C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88F5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EA28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5E1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D4920" w:rsidRPr="00856473" w14:paraId="30A066BC" w14:textId="77777777" w:rsidTr="00E41CDF">
        <w:trPr>
          <w:trHeight w:val="1086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09B711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C0DA33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88F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3E3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1063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6D38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FF395" w14:textId="5612A269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4D0C"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 w:rsidR="00BD4920" w:rsidRPr="00856473" w14:paraId="189DE252" w14:textId="77777777" w:rsidTr="00BD4920">
        <w:trPr>
          <w:trHeight w:val="63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E948F89" w14:textId="77777777" w:rsidR="00BD4920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536A6A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30B5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858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EDA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F682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ECC712" w14:textId="77777777" w:rsidR="00BD4920" w:rsidRPr="00894D0C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7C22D58A" w14:textId="670137AB" w:rsidR="00032722" w:rsidRPr="007D5D21" w:rsidRDefault="00032722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В сметных расчетах на этап работ, середина срока выполнения работ по которому приходится на дату позднее 12 месяцев от даты действия применяемых в смете индексов пересчета в текущие цены, допускается использовать прогнозные среднегодовые индексы-дефляторы по данным Единых сценарных условий, утвержденных приказом 31.01.2022 №63 ПАО «РусГидро» «Об утверждении актуализированных Единых сценарных условий Группы РусГидро на период 2022 – 2047 гг». Индексы-дефляторы применяются без разбивки по кварталам.</w:t>
      </w:r>
    </w:p>
    <w:p w14:paraId="01431FC7" w14:textId="4AA3131C" w:rsidR="00B634B4" w:rsidRPr="007D5D21" w:rsidRDefault="00B634B4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На основании прогнозных величин инфляции для каждого из видов работ по каждому году их проведения общие индексы-дефляторы определяются как произведение индексов-дефляторов 2-го, 3-го и </w:t>
      </w:r>
      <w:r w:rsidRPr="007D5D21">
        <w:rPr>
          <w:rFonts w:ascii="Times New Roman" w:hAnsi="Times New Roman" w:cs="Times New Roman"/>
          <w:sz w:val="22"/>
          <w:szCs w:val="22"/>
        </w:rPr>
        <w:lastRenderedPageBreak/>
        <w:t xml:space="preserve">последующих годов до середины срока производства работ от года, в уровне которого составлена сметная документация. Например, при проведении работ i-го этапа в 2023 г. при начале работ и составлении сметной документации в уровне цен 2021 г. должен быть учтен индекс-дефлятор на 2022 </w:t>
      </w:r>
      <w:r w:rsidR="006008A9" w:rsidRPr="007D5D21">
        <w:rPr>
          <w:rFonts w:ascii="Times New Roman" w:hAnsi="Times New Roman" w:cs="Times New Roman"/>
          <w:sz w:val="22"/>
          <w:szCs w:val="22"/>
        </w:rPr>
        <w:t xml:space="preserve">и 2023 </w:t>
      </w:r>
      <w:r w:rsidRPr="007D5D21">
        <w:rPr>
          <w:rFonts w:ascii="Times New Roman" w:hAnsi="Times New Roman" w:cs="Times New Roman"/>
          <w:sz w:val="22"/>
          <w:szCs w:val="22"/>
        </w:rPr>
        <w:t>год.</w:t>
      </w:r>
    </w:p>
    <w:p w14:paraId="7716320C" w14:textId="660F133A" w:rsidR="004701F8" w:rsidRPr="007D5D21" w:rsidRDefault="00B634B4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В случае, если </w:t>
      </w:r>
      <w:r w:rsidR="00D13F22" w:rsidRPr="007D5D21">
        <w:rPr>
          <w:rFonts w:ascii="Times New Roman" w:hAnsi="Times New Roman" w:cs="Times New Roman"/>
          <w:sz w:val="22"/>
          <w:szCs w:val="22"/>
        </w:rPr>
        <w:t xml:space="preserve">стоимость рассчитана в текущем уровне цен с применением индексов изменения сметной стоимости, соответствующих году начала строительства, а </w:t>
      </w:r>
      <w:r w:rsidRPr="007D5D21">
        <w:rPr>
          <w:rFonts w:ascii="Times New Roman" w:hAnsi="Times New Roman" w:cs="Times New Roman"/>
          <w:sz w:val="22"/>
          <w:szCs w:val="22"/>
        </w:rPr>
        <w:t>планируемый период выполнения работ составляет до одного календарного года</w:t>
      </w:r>
      <w:r w:rsidR="00D13F22" w:rsidRPr="007D5D21">
        <w:rPr>
          <w:rFonts w:ascii="Times New Roman" w:hAnsi="Times New Roman" w:cs="Times New Roman"/>
          <w:sz w:val="22"/>
          <w:szCs w:val="22"/>
        </w:rPr>
        <w:t>, то</w:t>
      </w:r>
      <w:r w:rsidRPr="007D5D21">
        <w:rPr>
          <w:rFonts w:ascii="Times New Roman" w:hAnsi="Times New Roman" w:cs="Times New Roman"/>
          <w:sz w:val="22"/>
          <w:szCs w:val="22"/>
        </w:rPr>
        <w:t xml:space="preserve"> индекс</w:t>
      </w:r>
      <w:r w:rsidR="00D13F22" w:rsidRPr="007D5D21">
        <w:rPr>
          <w:rFonts w:ascii="Times New Roman" w:hAnsi="Times New Roman" w:cs="Times New Roman"/>
          <w:sz w:val="22"/>
          <w:szCs w:val="22"/>
        </w:rPr>
        <w:t>-дефлятор</w:t>
      </w:r>
      <w:r w:rsidRPr="007D5D21">
        <w:rPr>
          <w:rFonts w:ascii="Times New Roman" w:hAnsi="Times New Roman" w:cs="Times New Roman"/>
          <w:sz w:val="22"/>
          <w:szCs w:val="22"/>
        </w:rPr>
        <w:t xml:space="preserve"> не применяется</w:t>
      </w:r>
      <w:r w:rsidR="004701F8" w:rsidRPr="007D5D21">
        <w:rPr>
          <w:rFonts w:ascii="Times New Roman" w:hAnsi="Times New Roman" w:cs="Times New Roman"/>
          <w:sz w:val="22"/>
          <w:szCs w:val="22"/>
        </w:rPr>
        <w:t>.</w:t>
      </w:r>
    </w:p>
    <w:p w14:paraId="1CC528DB" w14:textId="32DAC4C8" w:rsidR="00797DCD" w:rsidRPr="00AD0000" w:rsidRDefault="00F27F42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 w14:paraId="6BBCD803" w14:textId="77777777" w:rsidR="00363BEB" w:rsidRPr="00AD0000" w:rsidRDefault="00F27F42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 w14:paraId="6C9EBE10" w14:textId="04E21E76" w:rsidR="00725A6D" w:rsidRPr="00363BEB" w:rsidRDefault="00363BEB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63BEB">
        <w:rPr>
          <w:rFonts w:ascii="Times New Roman" w:hAnsi="Times New Roman" w:cs="Times New Roman"/>
          <w:sz w:val="22"/>
          <w:szCs w:val="22"/>
        </w:rPr>
        <w:t xml:space="preserve"> </w:t>
      </w:r>
      <w:bookmarkStart w:id="1" w:name="_Hlk86254526"/>
      <w:r w:rsidRPr="00363BEB">
        <w:rPr>
          <w:rFonts w:ascii="Times New Roman" w:hAnsi="Times New Roman" w:cs="Times New Roman"/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</w:t>
      </w:r>
      <w:bookmarkEnd w:id="1"/>
      <w:r w:rsidRPr="00363BEB">
        <w:rPr>
          <w:rFonts w:ascii="Times New Roman" w:hAnsi="Times New Roman" w:cs="Times New Roman"/>
          <w:sz w:val="22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 w14:paraId="48381831" w14:textId="57F8DD0B" w:rsidR="00123713" w:rsidRPr="00725A6D" w:rsidRDefault="00363BEB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25A6D" w:rsidRPr="00725A6D">
        <w:rPr>
          <w:rFonts w:ascii="Times New Roman" w:hAnsi="Times New Roman" w:cs="Times New Roman"/>
          <w:sz w:val="22"/>
          <w:szCs w:val="22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</w:t>
      </w:r>
      <w:r w:rsidR="005F6CDE">
        <w:rPr>
          <w:rFonts w:ascii="Times New Roman" w:hAnsi="Times New Roman" w:cs="Times New Roman"/>
          <w:sz w:val="22"/>
          <w:szCs w:val="22"/>
        </w:rPr>
        <w:t xml:space="preserve"> </w:t>
      </w:r>
      <w:r w:rsidR="00553A62" w:rsidRPr="00725A6D">
        <w:rPr>
          <w:rFonts w:ascii="Times New Roman" w:hAnsi="Times New Roman" w:cs="Times New Roman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</w:t>
      </w:r>
      <w:r w:rsidR="00123713" w:rsidRPr="00725A6D">
        <w:rPr>
          <w:rFonts w:ascii="Times New Roman" w:hAnsi="Times New Roman" w:cs="Times New Roman"/>
          <w:sz w:val="22"/>
          <w:szCs w:val="22"/>
        </w:rPr>
        <w:t>.</w:t>
      </w:r>
    </w:p>
    <w:p w14:paraId="2B04DDCE" w14:textId="77777777" w:rsidR="00123713" w:rsidRPr="00725A6D" w:rsidRDefault="00123713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725A6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BDDEAE" w14:textId="77777777" w:rsidR="00E07EDC" w:rsidRPr="00725A6D" w:rsidRDefault="00E07EDC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25A6D">
        <w:rPr>
          <w:rFonts w:ascii="Times New Roman" w:hAnsi="Times New Roman" w:cs="Times New Roman"/>
          <w:sz w:val="22"/>
          <w:szCs w:val="22"/>
        </w:rPr>
        <w:t>Транспортные затраты определяются следующими методами:</w:t>
      </w:r>
    </w:p>
    <w:p w14:paraId="3314B7EA" w14:textId="77777777" w:rsidR="00E07EDC" w:rsidRPr="008D2EC1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b/>
        </w:rPr>
        <w:t>по доставке материальных ресурсов:</w:t>
      </w:r>
      <w:r w:rsidRPr="008D2EC1">
        <w:rPr>
          <w:rFonts w:ascii="Times New Roman" w:hAnsi="Times New Roman"/>
        </w:rPr>
        <w:t xml:space="preserve"> </w:t>
      </w:r>
    </w:p>
    <w:p w14:paraId="3CE06BD7" w14:textId="77777777" w:rsidR="00E07EDC" w:rsidRPr="004778C0" w:rsidRDefault="00E07EDC" w:rsidP="0048273F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895FD29" w14:textId="5AA76C10" w:rsidR="004701F8" w:rsidRPr="00043617" w:rsidRDefault="00553A62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="00043617"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7D1DD081" w14:textId="77777777" w:rsidR="00E07EDC" w:rsidRPr="004778C0" w:rsidRDefault="00B634B4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0D302D">
        <w:rPr>
          <w:rFonts w:ascii="Times New Roman" w:hAnsi="Times New Roman" w:cs="Times New Roman"/>
          <w:sz w:val="22"/>
          <w:szCs w:val="22"/>
        </w:rPr>
        <w:t>), по решению заказчика</w:t>
      </w:r>
      <w:r w:rsidR="00E07EDC" w:rsidRPr="004778C0">
        <w:rPr>
          <w:rFonts w:ascii="Times New Roman" w:hAnsi="Times New Roman" w:cs="Times New Roman"/>
          <w:sz w:val="22"/>
          <w:szCs w:val="22"/>
        </w:rPr>
        <w:t>.</w:t>
      </w:r>
    </w:p>
    <w:p w14:paraId="7BD4D10E" w14:textId="77777777" w:rsidR="00E07EDC" w:rsidRPr="004778C0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78C0">
        <w:rPr>
          <w:rFonts w:ascii="Times New Roman" w:hAnsi="Times New Roman"/>
          <w:b/>
          <w:bCs/>
        </w:rPr>
        <w:t>по доставке оборудования</w:t>
      </w:r>
      <w:r w:rsidRPr="004778C0">
        <w:rPr>
          <w:rFonts w:ascii="Times New Roman" w:hAnsi="Times New Roman"/>
        </w:rPr>
        <w:t>:</w:t>
      </w:r>
    </w:p>
    <w:p w14:paraId="2E651161" w14:textId="7777777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7658837D" w14:textId="7D00FB3D" w:rsidR="00E07EDC" w:rsidRPr="00043617" w:rsidRDefault="00043617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3CB936AA" w14:textId="5FA672B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2" w:name="_Hlk86255346"/>
      <w:r w:rsidR="00553A62" w:rsidRPr="00553A62">
        <w:rPr>
          <w:rFonts w:ascii="Times New Roman" w:hAnsi="Times New Roman" w:cs="Times New Roman"/>
          <w:sz w:val="22"/>
          <w:szCs w:val="22"/>
        </w:rPr>
        <w:t xml:space="preserve"> </w:t>
      </w:r>
      <w:bookmarkEnd w:id="2"/>
      <w:r w:rsidR="00553A62"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4778C0">
        <w:rPr>
          <w:rFonts w:ascii="Times New Roman" w:hAnsi="Times New Roman" w:cs="Times New Roman"/>
          <w:sz w:val="22"/>
          <w:szCs w:val="22"/>
        </w:rPr>
        <w:t>), по решению заказчика.</w:t>
      </w:r>
    </w:p>
    <w:p w14:paraId="2872F319" w14:textId="77777777" w:rsidR="00123713" w:rsidRPr="008D2EC1" w:rsidRDefault="00123713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snapToGrid w:val="0"/>
        </w:rPr>
        <w:t>Если транспортировка осуществляется заказчиком самостоятельно (самовывоз), данный показатель не учитывается.</w:t>
      </w:r>
    </w:p>
    <w:p w14:paraId="5CE4C9AA" w14:textId="77777777" w:rsidR="00123713" w:rsidRPr="009611C4" w:rsidRDefault="00123713" w:rsidP="0048273F">
      <w:pPr>
        <w:pStyle w:val="a7"/>
        <w:numPr>
          <w:ilvl w:val="0"/>
          <w:numId w:val="29"/>
        </w:numPr>
        <w:tabs>
          <w:tab w:val="left" w:pos="851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  <w:snapToGrid w:val="0"/>
        </w:rPr>
        <w:t>Заготовительно</w:t>
      </w:r>
      <w:r w:rsidRPr="008D2EC1">
        <w:rPr>
          <w:rFonts w:ascii="Times New Roman" w:hAnsi="Times New Roman"/>
        </w:rPr>
        <w:t>-складские расходы</w:t>
      </w:r>
      <w:r w:rsidRPr="009611C4">
        <w:rPr>
          <w:rFonts w:ascii="Times New Roman" w:hAnsi="Times New Roman"/>
        </w:rPr>
        <w:t xml:space="preserve"> определяются в % от суммы отпускной цены материалов, изделий, конструкций, оборудования и транспортных затрат:</w:t>
      </w:r>
    </w:p>
    <w:p w14:paraId="501978D1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2% -для материальных ресурсов (кроме металлоконструкций);</w:t>
      </w:r>
    </w:p>
    <w:p w14:paraId="7C3CBFA4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lastRenderedPageBreak/>
        <w:t>0,75%- для металлоконструкций;</w:t>
      </w:r>
    </w:p>
    <w:p w14:paraId="4190EEFD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702D35DA" w14:textId="2DF0F007" w:rsidR="00470A0D" w:rsidRPr="00043617" w:rsidRDefault="002302AD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t xml:space="preserve">       </w:t>
      </w:r>
      <w:r w:rsidR="00E67DF4">
        <w:rPr>
          <w:rFonts w:ascii="Times New Roman" w:hAnsi="Times New Roman"/>
        </w:rPr>
        <w:t xml:space="preserve">  </w:t>
      </w:r>
      <w:r w:rsidR="00123713" w:rsidRPr="00043617">
        <w:rPr>
          <w:rFonts w:ascii="Times New Roman" w:hAnsi="Times New Roman" w:cs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</w:t>
      </w:r>
      <w:r w:rsidR="00404348" w:rsidRPr="00043617">
        <w:rPr>
          <w:rFonts w:ascii="Times New Roman" w:hAnsi="Times New Roman" w:cs="Times New Roman"/>
          <w:sz w:val="22"/>
          <w:szCs w:val="22"/>
        </w:rPr>
        <w:t xml:space="preserve"> 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</w:t>
      </w:r>
      <w:r w:rsidR="00043617" w:rsidRPr="00AD0000">
        <w:rPr>
          <w:rFonts w:ascii="Times New Roman" w:hAnsi="Times New Roman" w:cs="Times New Roman"/>
          <w:sz w:val="22"/>
          <w:szCs w:val="22"/>
        </w:rPr>
        <w:t>рекомендациями Приложении № 1.6 к Требованиям к оформлению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6C436B" w:rsidRPr="00043617"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>и включаются в Главу 9 ССР</w:t>
      </w:r>
      <w:r w:rsidR="009F513D" w:rsidRPr="00043617">
        <w:rPr>
          <w:rFonts w:ascii="Times New Roman" w:hAnsi="Times New Roman" w:cs="Times New Roman"/>
          <w:sz w:val="22"/>
          <w:szCs w:val="22"/>
        </w:rPr>
        <w:t>СС</w:t>
      </w:r>
      <w:r w:rsidR="00123713" w:rsidRPr="00043617">
        <w:rPr>
          <w:rFonts w:ascii="Times New Roman" w:hAnsi="Times New Roman" w:cs="Times New Roman"/>
          <w:sz w:val="22"/>
          <w:szCs w:val="22"/>
        </w:rPr>
        <w:t>.</w:t>
      </w:r>
    </w:p>
    <w:p w14:paraId="1177D326" w14:textId="5B37944A" w:rsidR="00470A0D" w:rsidRPr="00043617" w:rsidRDefault="00043617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 xml:space="preserve">При формировании сметной стоимости </w:t>
      </w:r>
      <w:r w:rsidR="004740FF" w:rsidRPr="00043617">
        <w:rPr>
          <w:rFonts w:ascii="Times New Roman" w:hAnsi="Times New Roman" w:cs="Times New Roman"/>
          <w:sz w:val="22"/>
          <w:szCs w:val="22"/>
        </w:rPr>
        <w:t xml:space="preserve">в </w:t>
      </w:r>
      <w:r w:rsidR="00123713" w:rsidRPr="00043617">
        <w:rPr>
          <w:rFonts w:ascii="Times New Roman" w:hAnsi="Times New Roman" w:cs="Times New Roman"/>
          <w:sz w:val="22"/>
          <w:szCs w:val="22"/>
        </w:rPr>
        <w:t>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</w:t>
      </w:r>
      <w:r w:rsidR="00D7207E" w:rsidRPr="00043617">
        <w:rPr>
          <w:rFonts w:ascii="Times New Roman" w:hAnsi="Times New Roman" w:cs="Times New Roman"/>
          <w:sz w:val="22"/>
          <w:szCs w:val="22"/>
        </w:rPr>
        <w:t>н</w:t>
      </w:r>
      <w:r w:rsidR="00123713" w:rsidRPr="00043617">
        <w:rPr>
          <w:rFonts w:ascii="Times New Roman" w:hAnsi="Times New Roman" w:cs="Times New Roman"/>
          <w:sz w:val="22"/>
          <w:szCs w:val="22"/>
        </w:rPr>
        <w:t>ый инвентарь, в т.ч. мебель.</w:t>
      </w:r>
    </w:p>
    <w:p w14:paraId="3CEC2276" w14:textId="77777777" w:rsidR="00470A0D" w:rsidRPr="00470A0D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49F2D18C" w14:textId="1424EC05" w:rsidR="00123713" w:rsidRPr="00797DCD" w:rsidRDefault="00123713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  <w:color w:val="000000"/>
        </w:rPr>
        <w:t>Поправочные</w:t>
      </w:r>
      <w:r w:rsidRPr="00470A0D">
        <w:rPr>
          <w:rFonts w:ascii="Times New Roman" w:hAnsi="Times New Roman"/>
          <w:snapToGrid w:val="0"/>
          <w:color w:val="000000"/>
        </w:rPr>
        <w:t xml:space="preserve"> коэффициенты из технической части к расценкам (например</w:t>
      </w:r>
      <w:r w:rsidR="003D0D2D" w:rsidRPr="00470A0D">
        <w:rPr>
          <w:rFonts w:ascii="Times New Roman" w:hAnsi="Times New Roman"/>
          <w:snapToGrid w:val="0"/>
          <w:color w:val="000000"/>
        </w:rPr>
        <w:t>,</w:t>
      </w:r>
      <w:r w:rsidRPr="00470A0D">
        <w:rPr>
          <w:rFonts w:ascii="Times New Roman" w:hAnsi="Times New Roman"/>
          <w:snapToGrid w:val="0"/>
          <w:color w:val="000000"/>
        </w:rPr>
        <w:t xml:space="preserve">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 w:rsidRPr="00470A0D">
        <w:rPr>
          <w:rFonts w:ascii="Times New Roman" w:hAnsi="Times New Roman"/>
          <w:snapToGrid w:val="0"/>
          <w:color w:val="FF0000"/>
        </w:rPr>
        <w:t xml:space="preserve"> </w:t>
      </w:r>
      <w:r w:rsidRPr="00470A0D"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6B1FCD30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3E0F9BBB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14:paraId="3FF67507" w14:textId="2FCB74AB" w:rsidR="000C4939" w:rsidRPr="0095477B" w:rsidRDefault="00123713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305613"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</w:t>
      </w:r>
      <w:r w:rsidRPr="0095477B"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 w:rsidRPr="0095477B">
        <w:rPr>
          <w:rFonts w:ascii="Times New Roman" w:hAnsi="Times New Roman"/>
          <w:color w:val="000000"/>
        </w:rPr>
        <w:t xml:space="preserve"> корректировки (исключаемых и дополнительных). Локальные сметные расчеты (сметы) разрабатываются отдельно на исключаемые и дополнительные объемы работ</w:t>
      </w:r>
      <w:r w:rsidR="00BF1905" w:rsidRPr="0095477B">
        <w:rPr>
          <w:rFonts w:ascii="Times New Roman" w:hAnsi="Times New Roman"/>
          <w:color w:val="000000"/>
        </w:rPr>
        <w:t>.</w:t>
      </w:r>
    </w:p>
    <w:p w14:paraId="74158FF7" w14:textId="12BD1FAC" w:rsidR="007F342B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Затраты</w:t>
      </w:r>
      <w:r w:rsidRPr="009611C4"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</w:t>
      </w:r>
      <w:r w:rsidRPr="0095477B">
        <w:rPr>
          <w:rFonts w:ascii="Times New Roman" w:hAnsi="Times New Roman"/>
        </w:rPr>
        <w:t xml:space="preserve">указаны в ПОС, Технических требованиях. </w:t>
      </w:r>
      <w:r w:rsidRPr="0095477B">
        <w:rPr>
          <w:rFonts w:ascii="Times New Roman" w:hAnsi="Times New Roman"/>
          <w:snapToGrid w:val="0"/>
        </w:rPr>
        <w:t xml:space="preserve">Размер средств на устройство и ликвидацию временных зданий и сооружений определяются одним из способов: </w:t>
      </w:r>
      <w:r w:rsidR="00C066CB" w:rsidRPr="0095477B">
        <w:rPr>
          <w:rFonts w:ascii="Times New Roman" w:hAnsi="Times New Roman"/>
        </w:rPr>
        <w:t>нормативным методом с применением нормативов затрат на строительство титульных временных зданий и сооружений</w:t>
      </w:r>
      <w:r w:rsidRPr="0095477B">
        <w:rPr>
          <w:rFonts w:ascii="Times New Roman" w:hAnsi="Times New Roman"/>
          <w:snapToGrid w:val="0"/>
        </w:rPr>
        <w:t xml:space="preserve">, сведения о которых включены в ФРСН, </w:t>
      </w:r>
      <w:r w:rsidR="003D0D2D" w:rsidRPr="0095477B">
        <w:rPr>
          <w:rFonts w:ascii="Times New Roman" w:hAnsi="Times New Roman"/>
          <w:snapToGrid w:val="0"/>
        </w:rPr>
        <w:t xml:space="preserve">расчетным методом </w:t>
      </w:r>
      <w:r w:rsidRPr="0095477B">
        <w:rPr>
          <w:rFonts w:ascii="Times New Roman" w:hAnsi="Times New Roman"/>
          <w:snapToGrid w:val="0"/>
        </w:rPr>
        <w:t>на основании ЛСР (ЛС) или калькуляций</w:t>
      </w:r>
      <w:r w:rsidR="000C4939" w:rsidRPr="0095477B">
        <w:rPr>
          <w:rFonts w:ascii="Times New Roman" w:hAnsi="Times New Roman"/>
          <w:snapToGrid w:val="0"/>
        </w:rPr>
        <w:t>,</w:t>
      </w:r>
      <w:r w:rsidRPr="0095477B">
        <w:rPr>
          <w:rFonts w:ascii="Times New Roman" w:hAnsi="Times New Roman"/>
          <w:snapToGrid w:val="0"/>
        </w:rPr>
        <w:t xml:space="preserve"> в соответствии с данными ПОС. Порядок расчета за возведенные временные здания и сооружения оговаривать в договоре подряда.</w:t>
      </w:r>
    </w:p>
    <w:p w14:paraId="41C3B8CD" w14:textId="3CF7093B" w:rsidR="00043617" w:rsidRPr="00043617" w:rsidRDefault="00BB18D9" w:rsidP="00043617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Резерв средств на непредвиденные работы и затраты </w:t>
      </w:r>
      <w:r w:rsidR="00043617" w:rsidRPr="00043617">
        <w:rPr>
          <w:rFonts w:ascii="Times New Roman" w:hAnsi="Times New Roman"/>
          <w:color w:val="000000"/>
        </w:rPr>
        <w:t>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 w14:paraId="0C955EB4" w14:textId="3E30BE16" w:rsidR="00043617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- 3% при формировании сметной стоимости объекта по проектной документации с учетом затрат заказчика;</w:t>
      </w:r>
    </w:p>
    <w:p w14:paraId="273D185E" w14:textId="170AE536" w:rsidR="00BB18D9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</w:t>
      </w:r>
      <w:r w:rsidR="00BB18D9" w:rsidRPr="00043617">
        <w:rPr>
          <w:rFonts w:ascii="Times New Roman" w:hAnsi="Times New Roman"/>
          <w:color w:val="000000"/>
        </w:rPr>
        <w:t>.</w:t>
      </w:r>
    </w:p>
    <w:p w14:paraId="44C96AB8" w14:textId="1146AD57" w:rsidR="00BB18D9" w:rsidRPr="00043617" w:rsidRDefault="00BB18D9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lastRenderedPageBreak/>
        <w:t xml:space="preserve">В </w:t>
      </w:r>
      <w:r w:rsidR="007F342B" w:rsidRPr="00470A0D">
        <w:rPr>
          <w:rFonts w:ascii="Times New Roman" w:hAnsi="Times New Roman"/>
          <w:color w:val="000000"/>
        </w:rPr>
        <w:t>ЛСР</w:t>
      </w:r>
      <w:r w:rsidR="007F342B" w:rsidRPr="00043617">
        <w:rPr>
          <w:rFonts w:ascii="Times New Roman" w:hAnsi="Times New Roman"/>
          <w:color w:val="000000"/>
        </w:rPr>
        <w:t xml:space="preserve"> (ЛС) </w:t>
      </w:r>
      <w:r w:rsidRPr="00043617">
        <w:rPr>
          <w:rFonts w:ascii="Times New Roman" w:hAnsi="Times New Roman"/>
          <w:color w:val="000000"/>
        </w:rPr>
        <w:t>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043617">
        <w:rPr>
          <w:rFonts w:ascii="Times New Roman" w:hAnsi="Times New Roman"/>
          <w:color w:val="000000"/>
        </w:rPr>
        <w:t>,</w:t>
      </w:r>
      <w:r w:rsidRPr="00043617">
        <w:rPr>
          <w:rFonts w:ascii="Times New Roman" w:hAnsi="Times New Roman"/>
          <w:color w:val="000000"/>
        </w:rPr>
        <w:t xml:space="preserve"> внесенных в </w:t>
      </w:r>
      <w:r w:rsidR="007F342B" w:rsidRPr="00043617">
        <w:rPr>
          <w:rFonts w:ascii="Times New Roman" w:hAnsi="Times New Roman"/>
          <w:color w:val="000000"/>
        </w:rPr>
        <w:t>ФРСН</w:t>
      </w:r>
      <w:r w:rsidRPr="00043617">
        <w:rPr>
          <w:rFonts w:ascii="Times New Roman" w:hAnsi="Times New Roman"/>
          <w:color w:val="000000"/>
        </w:rPr>
        <w:t>.</w:t>
      </w:r>
    </w:p>
    <w:p w14:paraId="46BCE4CB" w14:textId="58625506" w:rsidR="00FA4934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В </w:t>
      </w:r>
      <w:r w:rsidRPr="00470A0D">
        <w:rPr>
          <w:rFonts w:ascii="Times New Roman" w:hAnsi="Times New Roman"/>
          <w:color w:val="000000"/>
        </w:rPr>
        <w:t>ЛСР</w:t>
      </w:r>
      <w:r w:rsidRPr="009611C4">
        <w:rPr>
          <w:rFonts w:ascii="Times New Roman" w:hAnsi="Times New Roman"/>
          <w:snapToGrid w:val="0"/>
        </w:rPr>
        <w:t xml:space="preserve"> (ЛС) </w:t>
      </w:r>
      <w:r w:rsidR="00BB18D9" w:rsidRPr="009611C4">
        <w:rPr>
          <w:rFonts w:ascii="Times New Roman" w:hAnsi="Times New Roman"/>
          <w:snapToGrid w:val="0"/>
        </w:rPr>
        <w:t>указывать величину сметной прибыли по видам</w:t>
      </w:r>
      <w:r w:rsidRPr="009611C4">
        <w:rPr>
          <w:rFonts w:ascii="Times New Roman" w:hAnsi="Times New Roman"/>
          <w:snapToGrid w:val="0"/>
        </w:rPr>
        <w:t xml:space="preserve"> </w:t>
      </w:r>
      <w:r w:rsidR="00BB18D9" w:rsidRPr="009611C4">
        <w:rPr>
          <w:rFonts w:ascii="Times New Roman" w:hAnsi="Times New Roman"/>
          <w:snapToGrid w:val="0"/>
        </w:rPr>
        <w:t>строительных, ремонтно-</w:t>
      </w:r>
      <w:r w:rsidR="00BB18D9" w:rsidRPr="0095477B">
        <w:rPr>
          <w:rFonts w:ascii="Times New Roman" w:hAnsi="Times New Roman"/>
          <w:snapToGrid w:val="0"/>
        </w:rPr>
        <w:t xml:space="preserve">строительных, монтажных и пусконаладочных работ, на основании </w:t>
      </w:r>
      <w:r w:rsidR="00C066CB" w:rsidRPr="0095477B">
        <w:rPr>
          <w:rFonts w:ascii="Times New Roman" w:hAnsi="Times New Roman"/>
          <w:snapToGrid w:val="0"/>
        </w:rPr>
        <w:t xml:space="preserve">актуальных </w:t>
      </w:r>
      <w:r w:rsidR="00BB18D9" w:rsidRPr="0095477B">
        <w:rPr>
          <w:rFonts w:ascii="Times New Roman" w:hAnsi="Times New Roman"/>
          <w:snapToGrid w:val="0"/>
        </w:rPr>
        <w:t>нормативных документов</w:t>
      </w:r>
      <w:r w:rsidR="002D77AA" w:rsidRPr="0095477B">
        <w:rPr>
          <w:rFonts w:ascii="Times New Roman" w:hAnsi="Times New Roman"/>
          <w:snapToGrid w:val="0"/>
        </w:rPr>
        <w:t>,</w:t>
      </w:r>
      <w:r w:rsidR="00BB18D9" w:rsidRPr="0095477B">
        <w:rPr>
          <w:rFonts w:ascii="Times New Roman" w:hAnsi="Times New Roman"/>
          <w:snapToGrid w:val="0"/>
        </w:rPr>
        <w:t xml:space="preserve"> внесенных в </w:t>
      </w:r>
      <w:r w:rsidRPr="0095477B">
        <w:rPr>
          <w:rFonts w:ascii="Times New Roman" w:hAnsi="Times New Roman"/>
          <w:snapToGrid w:val="0"/>
        </w:rPr>
        <w:t>ФРСН</w:t>
      </w:r>
      <w:r w:rsidR="00BB18D9" w:rsidRPr="0095477B">
        <w:rPr>
          <w:rFonts w:ascii="Times New Roman" w:hAnsi="Times New Roman"/>
          <w:snapToGrid w:val="0"/>
        </w:rPr>
        <w:t>.</w:t>
      </w:r>
    </w:p>
    <w:p w14:paraId="02CD495F" w14:textId="3353A4B3" w:rsidR="007F342B" w:rsidRPr="0095477B" w:rsidRDefault="00C066C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Сметная</w:t>
      </w:r>
      <w:r w:rsidRPr="009611C4">
        <w:rPr>
          <w:rFonts w:ascii="Times New Roman" w:hAnsi="Times New Roman"/>
        </w:rPr>
        <w:t xml:space="preserve"> стоимость пусконаладочных работ определяется на основании утвержденных </w:t>
      </w:r>
      <w:r w:rsidRPr="0095477B">
        <w:rPr>
          <w:rFonts w:ascii="Times New Roman" w:hAnsi="Times New Roman"/>
        </w:rPr>
        <w:t>заказчиком программы и графика</w:t>
      </w:r>
      <w:r w:rsidR="00684365" w:rsidRPr="0095477B">
        <w:rPr>
          <w:rFonts w:ascii="Times New Roman" w:hAnsi="Times New Roman"/>
        </w:rPr>
        <w:t>.</w:t>
      </w:r>
      <w:r w:rsidRPr="0095477B">
        <w:rPr>
          <w:rFonts w:ascii="Times New Roman" w:hAnsi="Times New Roman"/>
          <w:snapToGrid w:val="0"/>
        </w:rPr>
        <w:t xml:space="preserve"> </w:t>
      </w:r>
      <w:r w:rsidR="007F342B" w:rsidRPr="0095477B">
        <w:rPr>
          <w:rFonts w:ascii="Times New Roman" w:hAnsi="Times New Roman"/>
          <w:snapToGrid w:val="0"/>
        </w:rPr>
        <w:t xml:space="preserve">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="007F342B" w:rsidRPr="0095477B">
        <w:rPr>
          <w:rFonts w:ascii="Times New Roman" w:hAnsi="Times New Roman"/>
          <w:snapToGrid w:val="0"/>
          <w:lang w:val="en-US"/>
        </w:rPr>
        <w:t>VII</w:t>
      </w:r>
      <w:r w:rsidR="007F342B" w:rsidRPr="0095477B">
        <w:rPr>
          <w:rFonts w:ascii="Times New Roman" w:hAnsi="Times New Roman"/>
          <w:snapToGrid w:val="0"/>
        </w:rPr>
        <w:t xml:space="preserve">. </w:t>
      </w:r>
      <w:r w:rsidR="007F342B" w:rsidRPr="0095477B">
        <w:rPr>
          <w:rFonts w:ascii="Times New Roman" w:hAnsi="Times New Roman"/>
        </w:rPr>
        <w:t xml:space="preserve">Методики определения сметной стоимости строительства: </w:t>
      </w:r>
    </w:p>
    <w:p w14:paraId="18847D88" w14:textId="77777777" w:rsidR="007F342B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2DD090D8" w14:textId="77777777" w:rsidR="00684365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Пусконаладочные работы «под нагрузкой» </w:t>
      </w:r>
      <w:r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</w:t>
      </w:r>
      <w:r w:rsidR="00684365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непроизводственного назначения, связанных с получением дохода от реализации товаров (услуг</w:t>
      </w:r>
      <w:r w:rsidR="00A74CCC">
        <w:rPr>
          <w:rFonts w:ascii="Times New Roman" w:hAnsi="Times New Roman" w:cs="Times New Roman"/>
          <w:sz w:val="22"/>
          <w:szCs w:val="22"/>
        </w:rPr>
        <w:t>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</w:t>
      </w:r>
      <w:r w:rsidR="00684365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35516F0F" w14:textId="55239ABB" w:rsidR="007F342B" w:rsidRPr="009611C4" w:rsidRDefault="007F342B" w:rsidP="0048273F">
      <w:pPr>
        <w:pStyle w:val="ConsPlusNormal"/>
        <w:tabs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1.5 к Требованиям по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ССР</w:t>
      </w:r>
      <w:r w:rsidR="006F260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01E5BF5" w14:textId="51F3E926" w:rsidR="007F342B" w:rsidRPr="009611C4" w:rsidRDefault="007F342B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Стоимость</w:t>
      </w:r>
      <w:r w:rsidRPr="009611C4">
        <w:rPr>
          <w:rFonts w:ascii="Times New Roman" w:hAnsi="Times New Roman"/>
          <w:snapToGrid w:val="0"/>
        </w:rPr>
        <w:t xml:space="preserve"> шеф - монтажных и шеф - наладочных работ </w:t>
      </w:r>
      <w:r w:rsidR="003D0D2D" w:rsidRPr="009611C4">
        <w:rPr>
          <w:rFonts w:ascii="Times New Roman" w:hAnsi="Times New Roman"/>
          <w:snapToGrid w:val="0"/>
        </w:rPr>
        <w:t xml:space="preserve">включается </w:t>
      </w:r>
      <w:r w:rsidRPr="009611C4">
        <w:rPr>
          <w:rFonts w:ascii="Times New Roman" w:hAnsi="Times New Roman"/>
          <w:snapToGrid w:val="0"/>
        </w:rPr>
        <w:t xml:space="preserve">в сметную стоимость оборудования </w:t>
      </w:r>
      <w:r w:rsidR="0080037D">
        <w:rPr>
          <w:rFonts w:ascii="Times New Roman" w:hAnsi="Times New Roman"/>
          <w:snapToGrid w:val="0"/>
        </w:rPr>
        <w:t>и может определяться</w:t>
      </w:r>
      <w:r w:rsidR="00A34FEA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  <w:snapToGrid w:val="0"/>
        </w:rPr>
        <w:t>отдельным</w:t>
      </w:r>
      <w:r w:rsidR="003D0D2D" w:rsidRPr="009611C4">
        <w:rPr>
          <w:rFonts w:ascii="Times New Roman" w:hAnsi="Times New Roman"/>
          <w:snapToGrid w:val="0"/>
        </w:rPr>
        <w:t>и</w:t>
      </w:r>
      <w:r w:rsidRPr="009611C4">
        <w:rPr>
          <w:rFonts w:ascii="Times New Roman" w:hAnsi="Times New Roman"/>
          <w:snapToGrid w:val="0"/>
        </w:rPr>
        <w:t xml:space="preserve"> </w:t>
      </w:r>
      <w:r w:rsidR="003D0D2D" w:rsidRPr="009611C4">
        <w:rPr>
          <w:rFonts w:ascii="Times New Roman" w:hAnsi="Times New Roman"/>
          <w:snapToGrid w:val="0"/>
        </w:rPr>
        <w:t>расчетами</w:t>
      </w:r>
      <w:r w:rsidRPr="009611C4">
        <w:rPr>
          <w:rFonts w:ascii="Times New Roman" w:hAnsi="Times New Roman"/>
          <w:snapToGrid w:val="0"/>
        </w:rPr>
        <w:t xml:space="preserve">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 w:rsidRPr="009611C4">
        <w:rPr>
          <w:rFonts w:ascii="Times New Roman" w:hAnsi="Times New Roman"/>
          <w:color w:val="000000"/>
        </w:rPr>
        <w:t xml:space="preserve">(образец формы расчета представлен в Приложении № </w:t>
      </w:r>
      <w:r w:rsidR="00207C78" w:rsidRPr="009611C4">
        <w:rPr>
          <w:rFonts w:ascii="Times New Roman" w:hAnsi="Times New Roman"/>
          <w:snapToGrid w:val="0"/>
          <w:color w:val="000000"/>
        </w:rPr>
        <w:t>2</w:t>
      </w:r>
      <w:r w:rsidR="00207C78" w:rsidRPr="009611C4">
        <w:rPr>
          <w:rFonts w:ascii="Times New Roman" w:hAnsi="Times New Roman"/>
          <w:color w:val="000000"/>
        </w:rPr>
        <w:t xml:space="preserve"> </w:t>
      </w:r>
      <w:r w:rsidRPr="009611C4">
        <w:rPr>
          <w:rFonts w:ascii="Times New Roman" w:hAnsi="Times New Roman"/>
          <w:color w:val="000000"/>
        </w:rPr>
        <w:t xml:space="preserve">к </w:t>
      </w:r>
      <w:r w:rsidR="00874E8E" w:rsidRPr="009611C4">
        <w:rPr>
          <w:rFonts w:ascii="Times New Roman" w:hAnsi="Times New Roman"/>
          <w:color w:val="000000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/>
          <w:snapToGrid w:val="0"/>
          <w:color w:val="000000"/>
        </w:rPr>
        <w:t>).</w:t>
      </w:r>
      <w:r w:rsidRPr="009611C4">
        <w:rPr>
          <w:rFonts w:ascii="Times New Roman" w:hAnsi="Times New Roman"/>
          <w:snapToGrid w:val="0"/>
        </w:rPr>
        <w:t xml:space="preserve"> Участник (подрядчик, контрагент) представляет смету на шеф-монтажные работы в соответствии с графиком выполнения работ.</w:t>
      </w:r>
    </w:p>
    <w:p w14:paraId="77BA80BF" w14:textId="77777777" w:rsidR="00EA22FE" w:rsidRPr="009611C4" w:rsidRDefault="0061734E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</w:t>
      </w:r>
      <w:r w:rsidR="003D0D2D" w:rsidRPr="009611C4">
        <w:rPr>
          <w:rFonts w:ascii="Times New Roman" w:hAnsi="Times New Roman"/>
          <w:snapToGrid w:val="0"/>
        </w:rPr>
        <w:t xml:space="preserve">определять </w:t>
      </w:r>
      <w:r w:rsidRPr="009611C4">
        <w:rPr>
          <w:rFonts w:ascii="Times New Roman" w:hAnsi="Times New Roman"/>
          <w:snapToGrid w:val="0"/>
        </w:rPr>
        <w:t xml:space="preserve">в соответствии с Федеральным </w:t>
      </w:r>
      <w:r w:rsidR="00832E30" w:rsidRPr="009611C4">
        <w:rPr>
          <w:rFonts w:ascii="Times New Roman" w:hAnsi="Times New Roman"/>
          <w:snapToGrid w:val="0"/>
        </w:rPr>
        <w:t xml:space="preserve">законодательством </w:t>
      </w:r>
      <w:r w:rsidRPr="009611C4">
        <w:rPr>
          <w:rFonts w:ascii="Times New Roman" w:hAnsi="Times New Roman"/>
          <w:snapToGrid w:val="0"/>
        </w:rPr>
        <w:t>и с учетом норм, определяемых внутренним документом организации.</w:t>
      </w:r>
    </w:p>
    <w:p w14:paraId="48EA08D0" w14:textId="77777777" w:rsidR="00EA22FE" w:rsidRPr="009611C4" w:rsidRDefault="0061734E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Лимиты командировочных расходов при производстве СМР и ПНР</w:t>
      </w:r>
      <w:r w:rsidR="00B1476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14:paraId="5560DCEB" w14:textId="74681DCE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суточные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0B7C09" w:rsidRPr="000B7C09">
        <w:rPr>
          <w:rFonts w:ascii="Times New Roman" w:hAnsi="Times New Roman" w:cs="Times New Roman"/>
          <w:snapToGrid w:val="0"/>
          <w:sz w:val="22"/>
          <w:szCs w:val="22"/>
        </w:rPr>
        <w:t>5</w:t>
      </w:r>
      <w:r w:rsidR="00065675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00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007F68C" w14:textId="47113835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проживание 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40</w:t>
      </w:r>
      <w:r w:rsidR="00D86489" w:rsidRPr="000B7C09">
        <w:rPr>
          <w:rFonts w:ascii="Times New Roman" w:hAnsi="Times New Roman" w:cs="Times New Roman"/>
          <w:sz w:val="22"/>
          <w:szCs w:val="22"/>
        </w:rPr>
        <w:t>0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4C89FDCC" w14:textId="77777777" w:rsidR="00832005" w:rsidRPr="009611C4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проезд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: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поезд 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купе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или самолет (класс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861A3B" w:rsidRPr="009611C4">
        <w:rPr>
          <w:rFonts w:ascii="Times New Roman" w:hAnsi="Times New Roman" w:cs="Times New Roman"/>
          <w:sz w:val="22"/>
          <w:szCs w:val="22"/>
        </w:rPr>
        <w:t>эконом с багажом до 20 (двадцати) кг, ручная кладь до 10 (десяти) кг)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2A21893F" w14:textId="77777777" w:rsidR="00A1731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639B0A67" w14:textId="77777777" w:rsidR="00FA4934" w:rsidRPr="000B7C09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b/>
          <w:snapToGrid w:val="0"/>
          <w:u w:val="single"/>
        </w:rPr>
      </w:pPr>
      <w:r w:rsidRPr="000B7C09">
        <w:rPr>
          <w:rFonts w:ascii="Times New Roman" w:hAnsi="Times New Roman"/>
        </w:rPr>
        <w:t xml:space="preserve">В </w:t>
      </w:r>
      <w:r w:rsidRPr="000B7C09">
        <w:rPr>
          <w:rFonts w:ascii="Times New Roman" w:hAnsi="Times New Roman"/>
          <w:color w:val="000000"/>
        </w:rPr>
        <w:t>локальных</w:t>
      </w:r>
      <w:r w:rsidRPr="000B7C09">
        <w:rPr>
          <w:rFonts w:ascii="Times New Roman" w:hAnsi="Times New Roman"/>
        </w:rPr>
        <w:t xml:space="preserve"> сметных расчетах построчные и итоговые суммы </w:t>
      </w:r>
      <w:r w:rsidRPr="000B7C09">
        <w:rPr>
          <w:rFonts w:ascii="Times New Roman" w:hAnsi="Times New Roman"/>
          <w:b/>
          <w:u w:val="single"/>
        </w:rPr>
        <w:t>округлять</w:t>
      </w:r>
      <w:r w:rsidRPr="000B7C09">
        <w:rPr>
          <w:rFonts w:ascii="Times New Roman" w:hAnsi="Times New Roman"/>
          <w:b/>
          <w:snapToGrid w:val="0"/>
          <w:u w:val="single"/>
        </w:rPr>
        <w:t>:</w:t>
      </w:r>
    </w:p>
    <w:p w14:paraId="4DEB0D6C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при базисно-индексном методе до </w:t>
      </w:r>
      <w:r w:rsidR="00803505" w:rsidRPr="000B7C09">
        <w:rPr>
          <w:rFonts w:ascii="Times New Roman" w:hAnsi="Times New Roman" w:cs="Times New Roman"/>
          <w:sz w:val="22"/>
          <w:szCs w:val="22"/>
        </w:rPr>
        <w:t xml:space="preserve">двух знаков после </w:t>
      </w:r>
      <w:r w:rsidR="001168BC" w:rsidRPr="000B7C09">
        <w:rPr>
          <w:rFonts w:ascii="Times New Roman" w:hAnsi="Times New Roman" w:cs="Times New Roman"/>
          <w:sz w:val="22"/>
          <w:szCs w:val="22"/>
        </w:rPr>
        <w:t>запятой (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копеек)</w:t>
      </w:r>
      <w:r w:rsidR="002B0EFA" w:rsidRPr="000B7C09">
        <w:rPr>
          <w:rFonts w:ascii="Times New Roman" w:hAnsi="Times New Roman" w:cs="Times New Roman"/>
          <w:b/>
          <w:sz w:val="22"/>
          <w:szCs w:val="22"/>
        </w:rPr>
        <w:t>.</w:t>
      </w:r>
    </w:p>
    <w:p w14:paraId="30A19BD6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в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объектных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сметных расчетах (сметах), сводном сметном расчете и сводке затрат - в рубл</w:t>
      </w:r>
      <w:r w:rsidR="006F2603" w:rsidRPr="000B7C09">
        <w:rPr>
          <w:rFonts w:ascii="Times New Roman" w:hAnsi="Times New Roman" w:cs="Times New Roman"/>
          <w:sz w:val="22"/>
          <w:szCs w:val="22"/>
        </w:rPr>
        <w:t>ях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 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двух знаков после запятой</w:t>
      </w:r>
      <w:r w:rsidRPr="000B7C09">
        <w:rPr>
          <w:rFonts w:ascii="Times New Roman" w:hAnsi="Times New Roman" w:cs="Times New Roman"/>
          <w:sz w:val="22"/>
          <w:szCs w:val="22"/>
        </w:rPr>
        <w:t>.</w:t>
      </w:r>
      <w:r w:rsidR="00684365" w:rsidRPr="000B7C09">
        <w:rPr>
          <w:rFonts w:ascii="Times New Roman" w:hAnsi="Times New Roman" w:cs="Times New Roman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Величину НДС не указывать.</w:t>
      </w:r>
    </w:p>
    <w:p w14:paraId="42E4405A" w14:textId="7307287A" w:rsidR="00BB18D9" w:rsidRPr="001844E3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Выходные формы сметных расчетов</w:t>
      </w:r>
      <w:r w:rsidR="00A20BAC" w:rsidRPr="001844E3">
        <w:rPr>
          <w:rFonts w:ascii="Times New Roman" w:hAnsi="Times New Roman"/>
        </w:rPr>
        <w:t xml:space="preserve"> </w:t>
      </w:r>
      <w:r w:rsidRPr="001844E3">
        <w:rPr>
          <w:rFonts w:ascii="Times New Roman" w:hAnsi="Times New Roman"/>
        </w:rPr>
        <w:t xml:space="preserve">должны соответствовать </w:t>
      </w:r>
      <w:r w:rsidR="00C07B81" w:rsidRPr="001844E3">
        <w:rPr>
          <w:rFonts w:ascii="Times New Roman" w:hAnsi="Times New Roman"/>
        </w:rPr>
        <w:t xml:space="preserve">Образцу </w:t>
      </w:r>
      <w:r w:rsidR="00803505" w:rsidRPr="001844E3">
        <w:rPr>
          <w:rFonts w:ascii="Times New Roman" w:hAnsi="Times New Roman"/>
        </w:rPr>
        <w:t xml:space="preserve">согласно </w:t>
      </w:r>
      <w:r w:rsidR="00C07B81" w:rsidRPr="001844E3">
        <w:rPr>
          <w:rFonts w:ascii="Times New Roman" w:hAnsi="Times New Roman"/>
        </w:rPr>
        <w:t xml:space="preserve">Приложению </w:t>
      </w:r>
      <w:r w:rsidR="0065173C" w:rsidRPr="001844E3">
        <w:rPr>
          <w:rFonts w:ascii="Times New Roman" w:hAnsi="Times New Roman"/>
        </w:rPr>
        <w:t>1.5</w:t>
      </w:r>
      <w:r w:rsidR="00A20BAC" w:rsidRPr="001844E3">
        <w:rPr>
          <w:rFonts w:ascii="Times New Roman" w:hAnsi="Times New Roman"/>
        </w:rPr>
        <w:t>.</w:t>
      </w:r>
    </w:p>
    <w:p w14:paraId="76FEDD3F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2A7AA94F" w14:textId="15444241" w:rsidR="00FA493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9611C4">
        <w:rPr>
          <w:rFonts w:ascii="Times New Roman" w:hAnsi="Times New Roman"/>
        </w:rPr>
        <w:lastRenderedPageBreak/>
        <w:t>ССР</w:t>
      </w:r>
      <w:r w:rsidR="00110A5B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составляется при наличии двух и более смет.</w:t>
      </w:r>
      <w:r w:rsidRPr="009611C4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</w:rPr>
        <w:t>Обязательными приложениями к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Pr="009611C4">
        <w:rPr>
          <w:rFonts w:ascii="Times New Roman" w:hAnsi="Times New Roman"/>
          <w:color w:val="000000"/>
        </w:rPr>
        <w:t>Формат ССР</w:t>
      </w:r>
      <w:r w:rsidR="00D06B86">
        <w:rPr>
          <w:rFonts w:ascii="Times New Roman" w:hAnsi="Times New Roman"/>
          <w:color w:val="000000"/>
        </w:rPr>
        <w:t>СС</w:t>
      </w:r>
      <w:r w:rsidRPr="009611C4">
        <w:rPr>
          <w:rFonts w:ascii="Times New Roman" w:hAnsi="Times New Roman"/>
          <w:color w:val="000000"/>
        </w:rPr>
        <w:t xml:space="preserve"> выполнять по Образцу Приложения </w:t>
      </w:r>
      <w:r w:rsidRPr="009611C4">
        <w:rPr>
          <w:rFonts w:ascii="Times New Roman" w:hAnsi="Times New Roman"/>
          <w:snapToGrid w:val="0"/>
          <w:color w:val="000000"/>
        </w:rPr>
        <w:t xml:space="preserve">№ </w:t>
      </w:r>
      <w:r w:rsidRPr="009611C4">
        <w:rPr>
          <w:rFonts w:ascii="Times New Roman" w:hAnsi="Times New Roman"/>
          <w:color w:val="000000"/>
        </w:rPr>
        <w:t xml:space="preserve">1.1 к Требованиям </w:t>
      </w:r>
      <w:r w:rsidR="00874E8E" w:rsidRPr="009611C4">
        <w:rPr>
          <w:rFonts w:ascii="Times New Roman" w:hAnsi="Times New Roman"/>
          <w:color w:val="000000"/>
        </w:rPr>
        <w:t xml:space="preserve">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/>
          <w:color w:val="000000"/>
        </w:rPr>
        <w:t>.</w:t>
      </w:r>
    </w:p>
    <w:p w14:paraId="3EBDF312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</w:rPr>
        <w:t>Сметная</w:t>
      </w:r>
      <w:r w:rsidRPr="009611C4">
        <w:rPr>
          <w:rFonts w:ascii="Times New Roman" w:hAnsi="Times New Roman"/>
        </w:rPr>
        <w:t xml:space="preserve"> документация должна быть представлена в двух вариантах:</w:t>
      </w:r>
    </w:p>
    <w:p w14:paraId="1822DC4C" w14:textId="76AE7D38" w:rsidR="00BB18D9" w:rsidRPr="009611C4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</w:t>
      </w:r>
      <w:r w:rsidR="004F4D7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Образец ЛСР в соответствии с приложением №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1.5 к </w:t>
      </w:r>
      <w:r w:rsidR="00874E8E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C6A1286" w14:textId="77777777" w:rsidR="00806878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470A0D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формате «xml» ПК «Гранд-Смета»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Excel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>pdf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),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полностью соответствующему, бумажному варианту.</w:t>
      </w:r>
      <w:r w:rsidR="00FA493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0687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Сметная 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документация в формате «Exce</w:t>
      </w:r>
      <w:r w:rsidR="00DB4A1C" w:rsidRPr="00470A0D">
        <w:rPr>
          <w:rFonts w:ascii="Times New Roman" w:hAnsi="Times New Roman" w:cs="Times New Roman"/>
          <w:snapToGrid w:val="0"/>
          <w:sz w:val="22"/>
          <w:szCs w:val="22"/>
        </w:rPr>
        <w:t>l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5C555A06" w14:textId="77777777" w:rsidR="003233E3" w:rsidRPr="009611C4" w:rsidRDefault="003233E3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>в формате ПК «Гранд-смета» выходная форма для печати указана ниже:</w:t>
      </w:r>
    </w:p>
    <w:p w14:paraId="516B6CA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13304CD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D4BFBAC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702CF1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1CFD537" w14:textId="77777777" w:rsidR="00903E25" w:rsidRDefault="003233E3" w:rsidP="008F7934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noProof/>
        </w:rPr>
        <w:drawing>
          <wp:inline distT="0" distB="0" distL="0" distR="0" wp14:anchorId="5C90999A" wp14:editId="32618183">
            <wp:extent cx="5890232" cy="3155624"/>
            <wp:effectExtent l="0" t="0" r="0" b="6985"/>
            <wp:docPr id="1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13" cy="3237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35E6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06B82F9E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6307705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F6E1020" w14:textId="77777777" w:rsidR="004B0C93" w:rsidRPr="00A6246E" w:rsidRDefault="004B0C93" w:rsidP="00DD7C7E">
      <w:pPr>
        <w:pageBreakBefore/>
        <w:spacing w:after="0" w:line="240" w:lineRule="auto"/>
        <w:ind w:left="5812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  <w:szCs w:val="20"/>
        </w:rPr>
        <w:lastRenderedPageBreak/>
        <w:t xml:space="preserve">Приложение 1 </w:t>
      </w:r>
    </w:p>
    <w:p w14:paraId="2C6D76E4" w14:textId="77777777" w:rsidR="003C422F" w:rsidRPr="00A6246E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сметной документации </w:t>
      </w:r>
    </w:p>
    <w:p w14:paraId="7E76C571" w14:textId="1F06C3BC" w:rsidR="004B0C93" w:rsidRPr="00BB55BA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 w:rsidRPr="00A6246E">
        <w:rPr>
          <w:rFonts w:ascii="Times New Roman" w:hAnsi="Times New Roman"/>
          <w:color w:val="000000"/>
          <w:sz w:val="20"/>
          <w:u w:val="single"/>
        </w:rPr>
        <w:t>на выполнение работ по программе ремонтов, реконструкции и техническому перевооружению</w:t>
      </w:r>
    </w:p>
    <w:p w14:paraId="2D817E3B" w14:textId="77777777" w:rsidR="004B0C93" w:rsidRPr="00D806E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BD472C7" w14:textId="77777777"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04411DE" w14:textId="77777777"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 w14:paraId="4E6E0F65" w14:textId="61581C1E" w:rsidR="004B0C93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>к договорам на реконструкцию, техническое перевооружение</w:t>
      </w:r>
      <w:r w:rsidR="00A259E8">
        <w:rPr>
          <w:rFonts w:ascii="Times New Roman" w:hAnsi="Times New Roman"/>
          <w:b/>
        </w:rPr>
        <w:t xml:space="preserve"> и ремонт и </w:t>
      </w:r>
      <w:r w:rsidR="00E67A76" w:rsidRPr="00D806E5">
        <w:rPr>
          <w:rFonts w:ascii="Times New Roman" w:hAnsi="Times New Roman"/>
          <w:b/>
        </w:rPr>
        <w:t>дополнительным соглашениям</w:t>
      </w:r>
      <w:r w:rsidRPr="00D806E5">
        <w:rPr>
          <w:rFonts w:ascii="Times New Roman" w:hAnsi="Times New Roman"/>
          <w:b/>
        </w:rPr>
        <w:t xml:space="preserve"> к </w:t>
      </w:r>
      <w:r w:rsidR="00BC411D" w:rsidRPr="00D806E5">
        <w:rPr>
          <w:rFonts w:ascii="Times New Roman" w:hAnsi="Times New Roman"/>
          <w:b/>
        </w:rPr>
        <w:t xml:space="preserve">указанным </w:t>
      </w:r>
      <w:r w:rsidRPr="00D806E5">
        <w:rPr>
          <w:rFonts w:ascii="Times New Roman" w:hAnsi="Times New Roman"/>
          <w:b/>
        </w:rPr>
        <w:t>договорам.</w:t>
      </w:r>
    </w:p>
    <w:p w14:paraId="6F5173CD" w14:textId="77777777" w:rsidR="004B0C93" w:rsidRPr="00D806E5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2D46D18" w14:textId="0C3B94C7" w:rsidR="00877D8B" w:rsidRPr="00BB55BA" w:rsidRDefault="00877D8B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При наличии двух и более смет</w:t>
      </w:r>
      <w:r w:rsidR="006A3F71" w:rsidRPr="00BB55BA">
        <w:rPr>
          <w:rFonts w:ascii="Times New Roman" w:hAnsi="Times New Roman"/>
          <w:color w:val="000000"/>
          <w:sz w:val="22"/>
        </w:rPr>
        <w:t>ных расчетов</w:t>
      </w:r>
      <w:r w:rsidRPr="00BB55BA">
        <w:rPr>
          <w:rFonts w:ascii="Times New Roman" w:hAnsi="Times New Roman"/>
          <w:color w:val="000000"/>
          <w:sz w:val="22"/>
        </w:rPr>
        <w:t xml:space="preserve"> 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по образцу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14:paraId="4A6A01AB" w14:textId="64C73CA8" w:rsidR="006A3F71" w:rsidRPr="00BB55BA" w:rsidRDefault="006A3F71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заключений дополнительных соглашений к договору</w:t>
      </w:r>
      <w:r w:rsidR="009E3139" w:rsidRPr="00BB55BA">
        <w:rPr>
          <w:rFonts w:ascii="Times New Roman" w:hAnsi="Times New Roman"/>
          <w:color w:val="000000"/>
          <w:sz w:val="22"/>
        </w:rPr>
        <w:t xml:space="preserve"> (далее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д/с)</w:t>
      </w:r>
      <w:r w:rsidR="004B6218" w:rsidRPr="00BB55BA">
        <w:rPr>
          <w:rFonts w:ascii="Times New Roman" w:hAnsi="Times New Roman"/>
          <w:color w:val="000000"/>
          <w:sz w:val="22"/>
        </w:rPr>
        <w:t>,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необходимо выполнять в накопительной форме с учетом </w:t>
      </w:r>
      <w:r w:rsidR="0038655C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ЛСР </w:t>
      </w:r>
      <w:r w:rsidR="009E3139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>(</w:t>
      </w:r>
      <w:r w:rsidR="009E3139" w:rsidRPr="00BB55BA">
        <w:rPr>
          <w:rFonts w:ascii="Times New Roman" w:hAnsi="Times New Roman"/>
          <w:color w:val="000000"/>
          <w:sz w:val="22"/>
        </w:rPr>
        <w:t>ЛС)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4B6218" w:rsidRPr="00BB55BA">
        <w:rPr>
          <w:rFonts w:ascii="Times New Roman" w:hAnsi="Times New Roman"/>
          <w:color w:val="000000"/>
          <w:sz w:val="22"/>
        </w:rPr>
        <w:t xml:space="preserve">к </w:t>
      </w:r>
      <w:r w:rsidRPr="00BB55BA">
        <w:rPr>
          <w:rFonts w:ascii="Times New Roman" w:hAnsi="Times New Roman"/>
          <w:color w:val="000000"/>
          <w:sz w:val="22"/>
        </w:rPr>
        <w:t>основно</w:t>
      </w:r>
      <w:r w:rsidR="004B6218" w:rsidRPr="00BB55BA">
        <w:rPr>
          <w:rFonts w:ascii="Times New Roman" w:hAnsi="Times New Roman"/>
          <w:color w:val="000000"/>
          <w:sz w:val="22"/>
        </w:rPr>
        <w:t>му</w:t>
      </w:r>
      <w:r w:rsidRPr="00BB55BA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BB55BA">
        <w:rPr>
          <w:rFonts w:ascii="Times New Roman" w:hAnsi="Times New Roman"/>
          <w:color w:val="000000"/>
          <w:sz w:val="22"/>
        </w:rPr>
        <w:t>у</w:t>
      </w:r>
      <w:r w:rsidRPr="00BB55BA">
        <w:rPr>
          <w:rFonts w:ascii="Times New Roman" w:hAnsi="Times New Roman"/>
          <w:color w:val="000000"/>
          <w:sz w:val="22"/>
        </w:rPr>
        <w:t xml:space="preserve"> и </w:t>
      </w:r>
      <w:r w:rsidR="00F657D9" w:rsidRPr="00BB55BA">
        <w:rPr>
          <w:rFonts w:ascii="Times New Roman" w:hAnsi="Times New Roman"/>
          <w:color w:val="000000"/>
          <w:sz w:val="22"/>
        </w:rPr>
        <w:t>к</w:t>
      </w:r>
      <w:r w:rsidR="004B6218" w:rsidRPr="00BB55BA">
        <w:rPr>
          <w:rFonts w:ascii="Times New Roman" w:hAnsi="Times New Roman"/>
          <w:color w:val="000000"/>
          <w:sz w:val="22"/>
        </w:rPr>
        <w:t>о всем</w:t>
      </w:r>
      <w:r w:rsidR="00F657D9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>заключенны</w:t>
      </w:r>
      <w:r w:rsidR="00F657D9" w:rsidRPr="00BB55BA">
        <w:rPr>
          <w:rFonts w:ascii="Times New Roman" w:hAnsi="Times New Roman"/>
          <w:color w:val="000000"/>
          <w:sz w:val="22"/>
        </w:rPr>
        <w:t>м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BB55BA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BB55BA">
        <w:rPr>
          <w:rFonts w:ascii="Times New Roman" w:hAnsi="Times New Roman"/>
          <w:color w:val="000000"/>
          <w:sz w:val="22"/>
        </w:rPr>
        <w:t>ССР</w:t>
      </w:r>
      <w:r w:rsidR="00D06B86">
        <w:rPr>
          <w:rFonts w:ascii="Times New Roman" w:hAnsi="Times New Roman"/>
          <w:color w:val="000000"/>
          <w:sz w:val="22"/>
        </w:rPr>
        <w:t>СС</w:t>
      </w:r>
      <w:r w:rsidR="00EC5423" w:rsidRPr="00BB55BA">
        <w:rPr>
          <w:rFonts w:ascii="Times New Roman" w:hAnsi="Times New Roman"/>
          <w:color w:val="000000"/>
          <w:sz w:val="22"/>
        </w:rPr>
        <w:t xml:space="preserve"> </w:t>
      </w:r>
      <w:r w:rsidR="00D746C5" w:rsidRPr="00BB55BA">
        <w:rPr>
          <w:rFonts w:ascii="Times New Roman" w:hAnsi="Times New Roman"/>
          <w:color w:val="000000"/>
          <w:sz w:val="22"/>
        </w:rPr>
        <w:t>(справочно)</w:t>
      </w:r>
      <w:r w:rsidRPr="00BB55BA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BB55BA">
        <w:rPr>
          <w:rFonts w:ascii="Times New Roman" w:hAnsi="Times New Roman"/>
          <w:color w:val="000000"/>
          <w:sz w:val="22"/>
        </w:rPr>
        <w:t>ой</w:t>
      </w:r>
      <w:r w:rsidR="00612C24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ССР</w:t>
      </w:r>
      <w:r w:rsidR="00D06B86">
        <w:rPr>
          <w:rFonts w:ascii="Times New Roman" w:hAnsi="Times New Roman"/>
          <w:color w:val="000000"/>
          <w:sz w:val="22"/>
        </w:rPr>
        <w:t>СС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BB55BA">
        <w:rPr>
          <w:rFonts w:ascii="Times New Roman" w:hAnsi="Times New Roman"/>
          <w:color w:val="000000"/>
          <w:sz w:val="22"/>
        </w:rPr>
        <w:t>. Форма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AF0ACA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110A5B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5FCECFB1" w14:textId="189C86B0" w:rsidR="004F601C" w:rsidRPr="000E40B6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0E40B6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0E40B6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0E40B6">
        <w:rPr>
          <w:rFonts w:ascii="Times New Roman" w:hAnsi="Times New Roman"/>
          <w:color w:val="000000"/>
          <w:sz w:val="22"/>
        </w:rPr>
        <w:t xml:space="preserve"> с </w:t>
      </w:r>
      <w:r w:rsidR="00100CD7" w:rsidRPr="000E40B6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0E40B6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0E40B6">
        <w:rPr>
          <w:rFonts w:ascii="Times New Roman" w:hAnsi="Times New Roman"/>
          <w:color w:val="000000"/>
          <w:sz w:val="22"/>
        </w:rPr>
        <w:t>1.3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0E40B6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D241A0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C029996" w14:textId="77777777" w:rsidR="004F601C" w:rsidRPr="00BB55BA" w:rsidRDefault="009E3139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14:paraId="2ACAD2A1" w14:textId="77777777" w:rsidR="00AB3758" w:rsidRPr="00BB55BA" w:rsidRDefault="00AD1F96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14:paraId="41FF3ABD" w14:textId="77777777" w:rsidR="00180D6A" w:rsidRPr="007D493F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14:paraId="777D2CBD" w14:textId="77777777" w:rsidR="001021E4" w:rsidRPr="00BB55BA" w:rsidRDefault="00180D6A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14:paraId="182A44D3" w14:textId="77777777" w:rsidR="00877D8B" w:rsidRDefault="00877D8B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89F175D" w14:textId="77777777" w:rsidR="00D52C1D" w:rsidRPr="00FA5F35" w:rsidRDefault="00D52C1D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D52C1D" w:rsidRPr="00FA5F35" w:rsidSect="00A3474A">
          <w:footerReference w:type="default" r:id="rId10"/>
          <w:footnotePr>
            <w:numRestart w:val="eachPage"/>
          </w:footnotePr>
          <w:pgSz w:w="11906" w:h="16838" w:code="9"/>
          <w:pgMar w:top="851" w:right="707" w:bottom="426" w:left="1276" w:header="709" w:footer="709" w:gutter="0"/>
          <w:cols w:space="708"/>
          <w:docGrid w:linePitch="360"/>
        </w:sectPr>
      </w:pPr>
    </w:p>
    <w:p w14:paraId="7A5013E9" w14:textId="77777777" w:rsidR="00110C66" w:rsidRDefault="00110C66" w:rsidP="00DF7970">
      <w:pPr>
        <w:pStyle w:val="ConsPlusNormal"/>
        <w:jc w:val="right"/>
        <w:rPr>
          <w:rFonts w:ascii="Times New Roman" w:hAnsi="Times New Roman"/>
        </w:rPr>
      </w:pPr>
    </w:p>
    <w:p w14:paraId="6D18DCA2" w14:textId="77777777" w:rsidR="00D86AF5" w:rsidRDefault="00110C66" w:rsidP="00110C66"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 w14:paraId="6DD530F4" w14:textId="77777777"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3C422F">
        <w:rPr>
          <w:rFonts w:ascii="Times New Roman" w:hAnsi="Times New Roman"/>
        </w:rPr>
        <w:t>1</w:t>
      </w:r>
    </w:p>
    <w:p w14:paraId="26C3F575" w14:textId="77777777"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46AC43DF" w14:textId="20E291F5" w:rsidR="00613A3B" w:rsidRDefault="003C422F" w:rsidP="00A622AF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сметной документации на выполнение работ по программе ремонтов, реконструкции и техническому перевооружению </w:t>
      </w:r>
    </w:p>
    <w:p w14:paraId="59B4AEF5" w14:textId="77777777" w:rsidR="00613A3B" w:rsidRPr="00613A3B" w:rsidRDefault="003C422F" w:rsidP="00A622AF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>
        <w:rPr>
          <w:rFonts w:ascii="Times New Roman" w:hAnsi="Times New Roman"/>
          <w:lang w:val="en-US"/>
        </w:rPr>
        <w:t xml:space="preserve"> </w:t>
      </w:r>
    </w:p>
    <w:p w14:paraId="03A8CAE5" w14:textId="77777777"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7D7C5727" w14:textId="77777777"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3" w:name="P3258"/>
      <w:bookmarkStart w:id="4" w:name="P2506"/>
      <w:bookmarkStart w:id="5" w:name="P2522"/>
      <w:bookmarkStart w:id="6" w:name="P2523"/>
      <w:bookmarkStart w:id="7" w:name="P2524"/>
      <w:bookmarkStart w:id="8" w:name="P2525"/>
      <w:bookmarkStart w:id="9" w:name="P2526"/>
      <w:bookmarkStart w:id="10" w:name="P2527"/>
      <w:bookmarkStart w:id="11" w:name="P2528"/>
      <w:bookmarkStart w:id="12" w:name="P2529"/>
      <w:bookmarkStart w:id="13" w:name="P2530"/>
      <w:bookmarkStart w:id="14" w:name="P2531"/>
      <w:bookmarkStart w:id="15" w:name="P2546"/>
      <w:bookmarkStart w:id="16" w:name="P2566"/>
      <w:bookmarkStart w:id="17" w:name="P2616"/>
      <w:bookmarkStart w:id="18" w:name="P2736"/>
      <w:bookmarkStart w:id="19" w:name="P2746"/>
      <w:bookmarkStart w:id="20" w:name="P294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14:paraId="313091BD" w14:textId="77777777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7A91" w14:textId="77777777"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79F2C8D7" w14:textId="77777777"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720FDAD6" w14:textId="77777777"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654B31F6" w14:textId="77777777"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0C88BB4" w14:textId="77777777"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29FD" w14:textId="77777777"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4CEBD88E" w14:textId="77777777"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</w:p>
          <w:p w14:paraId="0EDF8CFD" w14:textId="77777777"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14:paraId="0B6FC470" w14:textId="77777777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D29B" w14:textId="77777777"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6112" w14:textId="77777777"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0E7DFA41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A872" w14:textId="77777777"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11F6451D" w14:textId="77777777"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14:paraId="28B60C71" w14:textId="77777777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2FC63789" w14:textId="77777777"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D5FF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67F886" w14:textId="77777777"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14:paraId="2D8589AA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803C5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30519A6F" w14:textId="77777777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F043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14:paraId="72C4F205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E4FE4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656BC72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14:paraId="096B43EB" w14:textId="77777777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5A08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28E0ABF3" w14:textId="77777777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933A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14:paraId="53A3B663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147F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4A98C902" w14:textId="77777777" w:rsidR="00206819" w:rsidRPr="00BB55BA" w:rsidRDefault="00206819" w:rsidP="00BB55BA">
      <w:pPr>
        <w:pStyle w:val="ConsPlusNormal"/>
        <w:jc w:val="center"/>
      </w:pPr>
    </w:p>
    <w:tbl>
      <w:tblPr>
        <w:tblW w:w="1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418"/>
        <w:gridCol w:w="1559"/>
      </w:tblGrid>
      <w:tr w:rsidR="00206819" w:rsidRPr="008037AF" w14:paraId="3A690AB4" w14:textId="77777777" w:rsidTr="009F1202">
        <w:trPr>
          <w:trHeight w:val="212"/>
        </w:trPr>
        <w:tc>
          <w:tcPr>
            <w:tcW w:w="634" w:type="dxa"/>
            <w:vMerge w:val="restart"/>
          </w:tcPr>
          <w:p w14:paraId="626431C8" w14:textId="77777777"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993" w:type="dxa"/>
            <w:vMerge w:val="restart"/>
          </w:tcPr>
          <w:p w14:paraId="38D6C09D" w14:textId="77777777"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</w:tcPr>
          <w:p w14:paraId="21A823A6" w14:textId="77777777"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2" w:type="dxa"/>
            <w:gridSpan w:val="7"/>
          </w:tcPr>
          <w:p w14:paraId="4A6C5E4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14:paraId="603C84AA" w14:textId="77777777" w:rsidTr="000A0DD8">
        <w:trPr>
          <w:trHeight w:val="1019"/>
        </w:trPr>
        <w:tc>
          <w:tcPr>
            <w:tcW w:w="634" w:type="dxa"/>
            <w:vMerge/>
            <w:tcBorders>
              <w:bottom w:val="single" w:sz="4" w:space="0" w:color="auto"/>
            </w:tcBorders>
          </w:tcPr>
          <w:p w14:paraId="6ACC777A" w14:textId="77777777"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110663A" w14:textId="77777777"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  <w:tcBorders>
              <w:bottom w:val="single" w:sz="4" w:space="0" w:color="auto"/>
            </w:tcBorders>
          </w:tcPr>
          <w:p w14:paraId="2D2E8FEB" w14:textId="77777777"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6E5403D5" w14:textId="77777777"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2823FDF0" w14:textId="77777777"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D1A7E6" w14:textId="77777777"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22CF84" w14:textId="77777777"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7FADD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14:paraId="1DCE83D9" w14:textId="77777777" w:rsidTr="000A0DD8">
        <w:trPr>
          <w:trHeight w:val="27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845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1D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06115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1F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C61E7D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CEF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077968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051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4F93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01B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281557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C6D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C8B1B4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1165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622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14:paraId="1A969F6E" w14:textId="77777777" w:rsidTr="009F1202">
        <w:tc>
          <w:tcPr>
            <w:tcW w:w="634" w:type="dxa"/>
            <w:tcBorders>
              <w:top w:val="single" w:sz="4" w:space="0" w:color="auto"/>
            </w:tcBorders>
          </w:tcPr>
          <w:p w14:paraId="16A4EC9C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015C8C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</w:tcBorders>
          </w:tcPr>
          <w:p w14:paraId="6EC5602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</w:tcBorders>
          </w:tcPr>
          <w:p w14:paraId="25067F6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55348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12F56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5E5D3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2BFD0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577FDD54" w14:textId="77777777" w:rsidTr="000A0DD8">
        <w:tc>
          <w:tcPr>
            <w:tcW w:w="634" w:type="dxa"/>
            <w:tcBorders>
              <w:bottom w:val="single" w:sz="4" w:space="0" w:color="auto"/>
            </w:tcBorders>
          </w:tcPr>
          <w:p w14:paraId="1F6F070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6E00C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bottom w:val="single" w:sz="4" w:space="0" w:color="auto"/>
            </w:tcBorders>
          </w:tcPr>
          <w:p w14:paraId="742156B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3E099F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123AB23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D411E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C03CB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E5F1F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14:paraId="3E92DBB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C8A3" w14:textId="77777777"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38D00F59" w14:textId="77777777"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60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14:paraId="171931A5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E4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32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14:paraId="6CC8CF1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432F" w14:textId="77777777"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D69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A359F2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9F69" w14:textId="77777777"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7B4C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210" w14:textId="77777777"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C89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5C86C743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187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105" w14:textId="77777777"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9DF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FFF" w14:textId="77777777"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14:paraId="65FD9BE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613" w14:textId="77777777"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D7B" w14:textId="77777777"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D53EA3A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274D9B13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6742DFDF" w14:textId="77777777"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14:paraId="0B936227" w14:textId="77777777" w:rsidR="008639E4" w:rsidRPr="00100CD7" w:rsidRDefault="006E49F6" w:rsidP="000A0DD8">
      <w:pPr>
        <w:spacing w:after="0" w:line="240" w:lineRule="auto"/>
        <w:ind w:left="8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8639E4"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8639E4" w:rsidRPr="00100CD7">
        <w:rPr>
          <w:rFonts w:ascii="Times New Roman" w:hAnsi="Times New Roman"/>
          <w:sz w:val="20"/>
          <w:szCs w:val="20"/>
        </w:rPr>
        <w:t xml:space="preserve">1.2 </w:t>
      </w:r>
    </w:p>
    <w:p w14:paraId="30293A7A" w14:textId="77777777"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38B518A9" w14:textId="77777777"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14:paraId="167FEA08" w14:textId="2F062FC2" w:rsidR="00654F12" w:rsidRDefault="006E49F6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0A0DD8">
        <w:rPr>
          <w:rFonts w:ascii="Times New Roman" w:hAnsi="Times New Roman"/>
        </w:rPr>
        <w:t>по программе</w:t>
      </w:r>
    </w:p>
    <w:p w14:paraId="4441F831" w14:textId="77777777" w:rsidR="000A0DD8" w:rsidRDefault="000A0DD8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ремонтов, реконструкции и</w:t>
      </w:r>
    </w:p>
    <w:p w14:paraId="31DB4DFD" w14:textId="77777777" w:rsidR="000A0DD8" w:rsidRDefault="000A0DD8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p w14:paraId="454BA2C0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14:paraId="01AF704D" w14:textId="77777777" w:rsidR="00D241A0" w:rsidRPr="00100CD7" w:rsidRDefault="00D241A0" w:rsidP="00D241A0">
      <w:pPr>
        <w:pStyle w:val="ConsPlusNormal"/>
        <w:jc w:val="right"/>
        <w:rPr>
          <w:rFonts w:ascii="Times New Roman" w:hAnsi="Times New Roman"/>
        </w:rPr>
      </w:pPr>
    </w:p>
    <w:p w14:paraId="4273F790" w14:textId="77777777" w:rsidR="00D241A0" w:rsidRPr="00100CD7" w:rsidRDefault="00110C66" w:rsidP="00A5183E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9F120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="00D241A0" w:rsidRPr="00100CD7">
        <w:rPr>
          <w:rFonts w:ascii="Times New Roman" w:hAnsi="Times New Roman"/>
        </w:rPr>
        <w:t>Приложение №___</w:t>
      </w:r>
    </w:p>
    <w:p w14:paraId="75ED34FD" w14:textId="77777777" w:rsidR="00D241A0" w:rsidRPr="00100CD7" w:rsidRDefault="00110C66" w:rsidP="00A5183E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="00D86AF5">
        <w:rPr>
          <w:rFonts w:ascii="Times New Roman" w:hAnsi="Times New Roman"/>
        </w:rPr>
        <w:t xml:space="preserve"> </w:t>
      </w:r>
      <w:r w:rsidR="00A259E8">
        <w:rPr>
          <w:rFonts w:ascii="Times New Roman" w:hAnsi="Times New Roman"/>
        </w:rPr>
        <w:t xml:space="preserve"> </w:t>
      </w:r>
      <w:r w:rsidR="009F1202">
        <w:rPr>
          <w:rFonts w:ascii="Times New Roman" w:hAnsi="Times New Roman"/>
        </w:rPr>
        <w:t xml:space="preserve"> </w:t>
      </w:r>
      <w:r w:rsidR="00D241A0" w:rsidRPr="00100CD7">
        <w:rPr>
          <w:rFonts w:ascii="Times New Roman" w:hAnsi="Times New Roman"/>
        </w:rPr>
        <w:t>к дополнительному соглашению от ___ № ___</w:t>
      </w:r>
    </w:p>
    <w:p w14:paraId="2816D169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</w:t>
      </w:r>
      <w:r w:rsidR="008037AF" w:rsidRPr="00100CD7">
        <w:rPr>
          <w:rFonts w:ascii="Times New Roman" w:hAnsi="Times New Roman"/>
        </w:rPr>
        <w:t xml:space="preserve">                              </w:t>
      </w:r>
      <w:r w:rsidRPr="00100CD7">
        <w:rPr>
          <w:rFonts w:ascii="Times New Roman" w:hAnsi="Times New Roman"/>
        </w:rPr>
        <w:t xml:space="preserve"> 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14:paraId="2CF11CFB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E6C7A98" w14:textId="77777777"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7DDB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CD36CAC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8F193E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348FA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14:paraId="0F07E010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CD1C2" w14:textId="77777777"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3C2B7E75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14:paraId="453EE650" w14:textId="77777777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6B9F34A1" w14:textId="77777777"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2F46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580830" w14:textId="77777777"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14:paraId="0D406B8A" w14:textId="77777777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72D7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648F1D4" w14:textId="77777777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A40E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27721B13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14:paraId="54660175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5F855F3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1AA2035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14:paraId="4AA2D7B5" w14:textId="77777777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2C6D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49F0C99" w14:textId="77777777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A1E0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14:paraId="643DDC1E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4B30E72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34324749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70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990"/>
        <w:gridCol w:w="296"/>
        <w:gridCol w:w="1634"/>
        <w:gridCol w:w="55"/>
        <w:gridCol w:w="1701"/>
        <w:gridCol w:w="12"/>
        <w:gridCol w:w="1266"/>
        <w:gridCol w:w="1417"/>
        <w:gridCol w:w="1134"/>
        <w:gridCol w:w="1774"/>
      </w:tblGrid>
      <w:tr w:rsidR="00D241A0" w:rsidRPr="00110C66" w14:paraId="6D6B46CB" w14:textId="77777777" w:rsidTr="005426EA">
        <w:trPr>
          <w:trHeight w:val="311"/>
        </w:trPr>
        <w:tc>
          <w:tcPr>
            <w:tcW w:w="427" w:type="dxa"/>
            <w:vMerge w:val="restart"/>
          </w:tcPr>
          <w:p w14:paraId="07E593F0" w14:textId="77777777"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</w:tcPr>
          <w:p w14:paraId="0D691E8E" w14:textId="77777777"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</w:tcPr>
          <w:p w14:paraId="14C5E230" w14:textId="77777777"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4" w:type="dxa"/>
            <w:gridSpan w:val="6"/>
          </w:tcPr>
          <w:p w14:paraId="0683128C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14:paraId="6AE2BB58" w14:textId="77777777" w:rsidTr="005426EA">
        <w:trPr>
          <w:trHeight w:val="1294"/>
        </w:trPr>
        <w:tc>
          <w:tcPr>
            <w:tcW w:w="427" w:type="dxa"/>
            <w:vMerge/>
          </w:tcPr>
          <w:p w14:paraId="4787D3F4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14:paraId="40DB1B5F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</w:tcPr>
          <w:p w14:paraId="30B5DC49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D0AF04" w14:textId="77777777"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</w:tcPr>
          <w:p w14:paraId="1FD705C5" w14:textId="77777777"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</w:tcPr>
          <w:p w14:paraId="17051DD3" w14:textId="77777777"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</w:tcPr>
          <w:p w14:paraId="3A55F787" w14:textId="77777777"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4" w:type="dxa"/>
          </w:tcPr>
          <w:p w14:paraId="0F05C1A6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14:paraId="3111E6FF" w14:textId="77777777" w:rsidTr="005426EA">
        <w:trPr>
          <w:trHeight w:val="144"/>
        </w:trPr>
        <w:tc>
          <w:tcPr>
            <w:tcW w:w="427" w:type="dxa"/>
          </w:tcPr>
          <w:p w14:paraId="173A0819" w14:textId="77777777"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0" w:type="dxa"/>
          </w:tcPr>
          <w:p w14:paraId="28555491" w14:textId="77777777"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99FBF7" w14:textId="77777777"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</w:tcPr>
          <w:p w14:paraId="6A6422E5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BA840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49258CB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6550C5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</w:tcPr>
          <w:p w14:paraId="02D85410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1D89A8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836D371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5A659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78F98137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DF0FF2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74" w:type="dxa"/>
          </w:tcPr>
          <w:p w14:paraId="06737F39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E46C0D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14:paraId="658646EB" w14:textId="77777777" w:rsidTr="005426EA">
        <w:tc>
          <w:tcPr>
            <w:tcW w:w="10706" w:type="dxa"/>
            <w:gridSpan w:val="11"/>
          </w:tcPr>
          <w:p w14:paraId="16D787ED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14:paraId="1BF28276" w14:textId="77777777" w:rsidTr="005426EA">
        <w:trPr>
          <w:trHeight w:val="287"/>
        </w:trPr>
        <w:tc>
          <w:tcPr>
            <w:tcW w:w="427" w:type="dxa"/>
          </w:tcPr>
          <w:p w14:paraId="6B5B8B92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</w:tcPr>
          <w:p w14:paraId="320656F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8428C4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C0D78F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BE71D8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65D1D6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2FE53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D7A67F2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7AA99AFA" w14:textId="77777777" w:rsidTr="005426EA">
        <w:trPr>
          <w:trHeight w:val="339"/>
        </w:trPr>
        <w:tc>
          <w:tcPr>
            <w:tcW w:w="427" w:type="dxa"/>
          </w:tcPr>
          <w:p w14:paraId="4183B0A6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</w:tcPr>
          <w:p w14:paraId="741CAA9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AC95E5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34F04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BF2578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B15261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6436B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109336C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14:paraId="4E82A30F" w14:textId="77777777" w:rsidTr="005426EA">
        <w:trPr>
          <w:trHeight w:val="321"/>
        </w:trPr>
        <w:tc>
          <w:tcPr>
            <w:tcW w:w="427" w:type="dxa"/>
          </w:tcPr>
          <w:p w14:paraId="57AB607B" w14:textId="77777777"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</w:tcPr>
          <w:p w14:paraId="64A12BA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61528EC" w14:textId="77777777"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</w:tcPr>
          <w:p w14:paraId="44CFAB7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6DF2DEB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57A399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2BDB3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78543B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61D3F150" w14:textId="77777777" w:rsidTr="005426EA">
        <w:trPr>
          <w:trHeight w:val="321"/>
        </w:trPr>
        <w:tc>
          <w:tcPr>
            <w:tcW w:w="10706" w:type="dxa"/>
            <w:gridSpan w:val="11"/>
          </w:tcPr>
          <w:p w14:paraId="04B6547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14:paraId="7ECBEFAE" w14:textId="77777777" w:rsidTr="005426EA">
        <w:trPr>
          <w:trHeight w:val="321"/>
        </w:trPr>
        <w:tc>
          <w:tcPr>
            <w:tcW w:w="427" w:type="dxa"/>
          </w:tcPr>
          <w:p w14:paraId="1ADD62D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</w:tcPr>
          <w:p w14:paraId="3A2628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4E8BDC6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FC5444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DD9081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196D2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7DF7A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79233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927CD30" w14:textId="77777777" w:rsidTr="005426EA">
        <w:trPr>
          <w:trHeight w:val="321"/>
        </w:trPr>
        <w:tc>
          <w:tcPr>
            <w:tcW w:w="427" w:type="dxa"/>
          </w:tcPr>
          <w:p w14:paraId="70B6D58D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45</w:t>
            </w:r>
          </w:p>
        </w:tc>
        <w:tc>
          <w:tcPr>
            <w:tcW w:w="990" w:type="dxa"/>
          </w:tcPr>
          <w:p w14:paraId="312B7F6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CC46684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9DC1B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01CD1A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CA40D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B4F6C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056D321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C95E2D3" w14:textId="77777777" w:rsidTr="005426EA">
        <w:trPr>
          <w:trHeight w:val="321"/>
        </w:trPr>
        <w:tc>
          <w:tcPr>
            <w:tcW w:w="427" w:type="dxa"/>
          </w:tcPr>
          <w:p w14:paraId="16F777B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2EB77F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09755FD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</w:tcPr>
          <w:p w14:paraId="58CAA6E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17287A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CBA67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BD896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E4C34E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A90EF20" w14:textId="77777777" w:rsidTr="005426EA">
        <w:trPr>
          <w:trHeight w:val="321"/>
        </w:trPr>
        <w:tc>
          <w:tcPr>
            <w:tcW w:w="427" w:type="dxa"/>
          </w:tcPr>
          <w:p w14:paraId="0D2B83E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9" w:type="dxa"/>
            <w:gridSpan w:val="10"/>
          </w:tcPr>
          <w:p w14:paraId="596F36AA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14:paraId="4996776F" w14:textId="77777777" w:rsidTr="005426EA">
        <w:trPr>
          <w:trHeight w:val="321"/>
        </w:trPr>
        <w:tc>
          <w:tcPr>
            <w:tcW w:w="427" w:type="dxa"/>
          </w:tcPr>
          <w:p w14:paraId="4532708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</w:tcPr>
          <w:p w14:paraId="3B138C9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780624E5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</w:tcPr>
          <w:p w14:paraId="1EC258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20C75BE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B1CEAD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69BF4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6DBCEB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EE4BB38" w14:textId="77777777" w:rsidTr="005426EA">
        <w:trPr>
          <w:trHeight w:val="321"/>
        </w:trPr>
        <w:tc>
          <w:tcPr>
            <w:tcW w:w="427" w:type="dxa"/>
          </w:tcPr>
          <w:p w14:paraId="2C70AA3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793E4E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64ECFC3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1701" w:type="dxa"/>
          </w:tcPr>
          <w:p w14:paraId="78856C5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319A33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3A9283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78F05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9AA21F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C9CDDC0" w14:textId="77777777" w:rsidTr="005426EA">
        <w:trPr>
          <w:trHeight w:val="321"/>
        </w:trPr>
        <w:tc>
          <w:tcPr>
            <w:tcW w:w="427" w:type="dxa"/>
          </w:tcPr>
          <w:p w14:paraId="37EF34A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6EC4A8D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98D16D9" w14:textId="77777777"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04B229E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41FD1BD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621DA0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B7017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6C0C6F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FA63E17" w14:textId="77777777" w:rsidTr="005426EA">
        <w:trPr>
          <w:trHeight w:val="321"/>
        </w:trPr>
        <w:tc>
          <w:tcPr>
            <w:tcW w:w="427" w:type="dxa"/>
          </w:tcPr>
          <w:p w14:paraId="48F3CC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BED4B8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977E1DE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</w:tcPr>
          <w:p w14:paraId="372101B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84B1A2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361F4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59F47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503D8E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B84C4A7" w14:textId="77777777" w:rsidTr="005426EA">
        <w:trPr>
          <w:trHeight w:val="283"/>
        </w:trPr>
        <w:tc>
          <w:tcPr>
            <w:tcW w:w="427" w:type="dxa"/>
          </w:tcPr>
          <w:p w14:paraId="17A8B62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E618A3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EFFCD06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76693ABD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14:paraId="3DFF638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99865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1C4553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06A22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4D87BDAF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56938A9E" w14:textId="77777777" w:rsidTr="005426EA">
        <w:trPr>
          <w:trHeight w:val="321"/>
        </w:trPr>
        <w:tc>
          <w:tcPr>
            <w:tcW w:w="427" w:type="dxa"/>
          </w:tcPr>
          <w:p w14:paraId="5F7931F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77E3E1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1202FF9" w14:textId="77777777"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</w:tcPr>
          <w:p w14:paraId="5ADD51D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798FAD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DC1F9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B4A5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A4650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4B66EB4" w14:textId="77777777" w:rsidTr="005426EA">
        <w:trPr>
          <w:trHeight w:val="321"/>
        </w:trPr>
        <w:tc>
          <w:tcPr>
            <w:tcW w:w="427" w:type="dxa"/>
          </w:tcPr>
          <w:p w14:paraId="7539BF30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36894F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E26A8CF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1701" w:type="dxa"/>
          </w:tcPr>
          <w:p w14:paraId="4C26DD1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FBED8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0D35245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07E3D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7BC0FC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F96630D" w14:textId="77777777" w:rsidTr="005426EA">
        <w:trPr>
          <w:trHeight w:val="321"/>
        </w:trPr>
        <w:tc>
          <w:tcPr>
            <w:tcW w:w="427" w:type="dxa"/>
          </w:tcPr>
          <w:p w14:paraId="45C1E3A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A48607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5A91E9B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1701" w:type="dxa"/>
          </w:tcPr>
          <w:p w14:paraId="4407D95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C294E1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A6D69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83959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10F35F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14:paraId="07468B20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2E294" w14:textId="77777777"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14:paraId="279B4785" w14:textId="77777777"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3879F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47C2FB87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53EC1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61C2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2186918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385172" w14:textId="77777777"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94F5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BC2E714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89D3D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ADBC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3C9B03B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7C5AE" w14:textId="77777777"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76EC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124C7" w14:textId="77777777"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55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CBC8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93642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AA6D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E8288" w14:textId="77777777"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76B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240F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E4BFE75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601E4" w14:textId="77777777"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8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3338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DF154D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DAE7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BD60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6540F261" w14:textId="77777777"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79F510D" w14:textId="77777777"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05F52316" w14:textId="77777777"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597358">
          <w:footnotePr>
            <w:numRestart w:val="eachPage"/>
          </w:footnotePr>
          <w:pgSz w:w="11906" w:h="16838" w:code="9"/>
          <w:pgMar w:top="0" w:right="567" w:bottom="340" w:left="426" w:header="709" w:footer="709" w:gutter="0"/>
          <w:cols w:space="708"/>
          <w:docGrid w:linePitch="360"/>
        </w:sectPr>
      </w:pPr>
    </w:p>
    <w:p w14:paraId="284FC1C9" w14:textId="77777777" w:rsidR="00D86AF5" w:rsidRDefault="00D86AF5" w:rsidP="00D52C1D">
      <w:pPr>
        <w:spacing w:after="0" w:line="240" w:lineRule="auto"/>
        <w:rPr>
          <w:rFonts w:ascii="Times New Roman" w:hAnsi="Times New Roman"/>
          <w:b/>
        </w:rPr>
      </w:pPr>
    </w:p>
    <w:p w14:paraId="16C9F7BD" w14:textId="77777777"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t>ОБРАЗЕЦ</w:t>
      </w:r>
    </w:p>
    <w:p w14:paraId="5D31DE95" w14:textId="77777777"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14:paraId="5D34DA8F" w14:textId="77777777"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4FB19762" w14:textId="77777777" w:rsidR="00654F12" w:rsidRPr="009F1202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6B0978F8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572B149" w14:textId="1B62F175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C082CA3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14:paraId="60A5515D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и техническому перевооружению </w:t>
      </w:r>
    </w:p>
    <w:p w14:paraId="412F4935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4E1849B9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14D12563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3693FF03" w14:textId="77777777" w:rsidR="00CD63FB" w:rsidRDefault="00CD63FB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</w:t>
      </w:r>
      <w:r w:rsidR="008037AF">
        <w:rPr>
          <w:rFonts w:ascii="Times New Roman" w:hAnsi="Times New Roman"/>
        </w:rPr>
        <w:t>___</w:t>
      </w:r>
      <w:r>
        <w:rPr>
          <w:rFonts w:ascii="Times New Roman" w:hAnsi="Times New Roman"/>
        </w:rPr>
        <w:t xml:space="preserve">____№_____ </w:t>
      </w:r>
    </w:p>
    <w:p w14:paraId="66AAEAD5" w14:textId="77777777"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14:paraId="45FFD7ED" w14:textId="77777777"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030B842E" w14:textId="77777777"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14:paraId="71919D19" w14:textId="77777777" w:rsidTr="009F1202">
        <w:trPr>
          <w:trHeight w:val="433"/>
        </w:trPr>
        <w:tc>
          <w:tcPr>
            <w:tcW w:w="425" w:type="dxa"/>
            <w:vMerge w:val="restart"/>
          </w:tcPr>
          <w:p w14:paraId="6BDA8D75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14:paraId="3A71BCE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14:paraId="38692DB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14:paraId="360B444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14:paraId="69475B9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14:paraId="6B9D6CAB" w14:textId="77777777" w:rsidTr="009F1202">
        <w:tc>
          <w:tcPr>
            <w:tcW w:w="425" w:type="dxa"/>
            <w:vMerge/>
          </w:tcPr>
          <w:p w14:paraId="7A44C1D6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3ACD356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14:paraId="6D86008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14:paraId="48CF8559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14:paraId="5C3B91A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14:paraId="744FAA3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14:paraId="2F41745E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14:paraId="7D1A0E24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14:paraId="175E903D" w14:textId="77777777" w:rsidTr="009F1202">
        <w:tc>
          <w:tcPr>
            <w:tcW w:w="425" w:type="dxa"/>
          </w:tcPr>
          <w:p w14:paraId="115EC40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7B93D7C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71CAAC5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0742499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150D0FE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3128BF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033B1783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14:paraId="0D01C13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14:paraId="78060E95" w14:textId="77777777" w:rsidTr="009F1202">
        <w:tc>
          <w:tcPr>
            <w:tcW w:w="425" w:type="dxa"/>
          </w:tcPr>
          <w:p w14:paraId="21D027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7BCEB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B5164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23BBB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E632B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A34E71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A91DE7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10E3F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B6A6F81" w14:textId="77777777"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D4467A0" w14:textId="77777777" w:rsidR="00D86AF5" w:rsidRDefault="002B0EFA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4485512" w14:textId="77777777"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14:paraId="05F45541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14:paraId="09775D8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34CDA3E" w14:textId="3DD5D006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65D4533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программе ремонтов, реконструкции </w:t>
      </w:r>
    </w:p>
    <w:p w14:paraId="7334BD12" w14:textId="77777777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 w14:paraId="49464C02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28DEB4EE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02CFDDE4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7B80159E" w14:textId="77777777" w:rsidR="00092DE3" w:rsidRDefault="00092DE3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14:paraId="7BCA4B87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1AC07800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64C8588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F8827D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CB2DAA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7A8856" w14:textId="77777777"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1BCD4574" w14:textId="77777777"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1077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 w:rsidR="004A4B76" w14:paraId="1BC7AF0A" w14:textId="77777777" w:rsidTr="00E14B81">
        <w:trPr>
          <w:trHeight w:val="880"/>
        </w:trPr>
        <w:tc>
          <w:tcPr>
            <w:tcW w:w="425" w:type="dxa"/>
            <w:vMerge w:val="restart"/>
          </w:tcPr>
          <w:p w14:paraId="2CEE3082" w14:textId="77777777"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3686" w:type="dxa"/>
            <w:gridSpan w:val="4"/>
          </w:tcPr>
          <w:p w14:paraId="48C7BC00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</w:tcPr>
          <w:p w14:paraId="31841E7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</w:tcPr>
          <w:p w14:paraId="3492C774" w14:textId="77777777"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</w:tcPr>
          <w:p w14:paraId="7DFA7465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</w:tcPr>
          <w:p w14:paraId="0C503CE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</w:tcPr>
          <w:p w14:paraId="7D3E4236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</w:tcPr>
          <w:p w14:paraId="587F03F5" w14:textId="77777777"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14:paraId="719427A3" w14:textId="77777777" w:rsidTr="00E14B81">
        <w:trPr>
          <w:trHeight w:val="62"/>
        </w:trPr>
        <w:tc>
          <w:tcPr>
            <w:tcW w:w="425" w:type="dxa"/>
            <w:vMerge/>
          </w:tcPr>
          <w:p w14:paraId="5692CEB9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14:paraId="591182F8" w14:textId="77777777"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</w:tcPr>
          <w:p w14:paraId="0FDA564A" w14:textId="77777777"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14:paraId="462D0177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0" w:type="dxa"/>
            <w:vMerge w:val="restart"/>
          </w:tcPr>
          <w:p w14:paraId="479E0EF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15B1FB2C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</w:tcPr>
          <w:p w14:paraId="67FD72B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14:paraId="0127BFD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14:paraId="6CF836C8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095A8B06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32B7B2A7" w14:textId="77777777" w:rsidTr="005402EE">
        <w:trPr>
          <w:trHeight w:val="1308"/>
        </w:trPr>
        <w:tc>
          <w:tcPr>
            <w:tcW w:w="425" w:type="dxa"/>
            <w:vMerge/>
          </w:tcPr>
          <w:p w14:paraId="5BC19CD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2DAAAB10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07715F2E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35D1D70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8" w:type="dxa"/>
          </w:tcPr>
          <w:p w14:paraId="463F0E3B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/>
          </w:tcPr>
          <w:p w14:paraId="7C11BE47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FBDA99F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A210E1B" w14:textId="77777777"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</w:tcPr>
          <w:p w14:paraId="2126F761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9" w:type="dxa"/>
          </w:tcPr>
          <w:p w14:paraId="6EED0858" w14:textId="77777777"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14:paraId="16661C72" w14:textId="77777777"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</w:tcPr>
          <w:p w14:paraId="665DFA48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</w:tcPr>
          <w:p w14:paraId="3E579730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14FF004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13D982FD" w14:textId="77777777" w:rsidTr="005402EE">
        <w:trPr>
          <w:trHeight w:val="232"/>
        </w:trPr>
        <w:tc>
          <w:tcPr>
            <w:tcW w:w="425" w:type="dxa"/>
          </w:tcPr>
          <w:p w14:paraId="4C4D8B6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5E9ED5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433DA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50A04292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14:paraId="2F26C94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03CA3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727230C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1C6C33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3C35B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DE5059E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3615665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E03558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F4A137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A82ECBE" w14:textId="77777777" w:rsidR="007427A4" w:rsidRDefault="007427A4" w:rsidP="00092DE3">
      <w:pPr>
        <w:pStyle w:val="ConsPlusNormal"/>
        <w:jc w:val="both"/>
        <w:sectPr w:rsidR="007427A4" w:rsidSect="00BB55BA">
          <w:footnotePr>
            <w:numRestart w:val="eachPage"/>
          </w:footnotePr>
          <w:pgSz w:w="11906" w:h="16838" w:code="9"/>
          <w:pgMar w:top="284" w:right="924" w:bottom="720" w:left="426" w:header="709" w:footer="709" w:gutter="0"/>
          <w:cols w:space="708"/>
          <w:docGrid w:linePitch="360"/>
        </w:sectPr>
      </w:pPr>
    </w:p>
    <w:p w14:paraId="2BC0FDC8" w14:textId="77777777" w:rsidR="00092DE3" w:rsidRDefault="00092DE3" w:rsidP="00092DE3">
      <w:pPr>
        <w:pStyle w:val="ConsPlusNormal"/>
        <w:jc w:val="both"/>
      </w:pPr>
    </w:p>
    <w:p w14:paraId="25D4A372" w14:textId="77777777" w:rsidR="00AF1C73" w:rsidRPr="009F1202" w:rsidRDefault="00AF1C7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>Приложение</w:t>
      </w:r>
      <w:r w:rsidR="00654F12" w:rsidRPr="009F1202">
        <w:rPr>
          <w:rFonts w:ascii="Times New Roman" w:hAnsi="Times New Roman"/>
          <w:color w:val="000000"/>
          <w:sz w:val="20"/>
          <w:szCs w:val="20"/>
        </w:rPr>
        <w:t>№</w:t>
      </w:r>
      <w:r w:rsidRPr="009F1202">
        <w:rPr>
          <w:rFonts w:ascii="Times New Roman" w:hAnsi="Times New Roman"/>
          <w:color w:val="000000"/>
          <w:sz w:val="20"/>
          <w:szCs w:val="20"/>
        </w:rPr>
        <w:t>1</w:t>
      </w:r>
      <w:r w:rsidR="00824AEF" w:rsidRPr="009F1202">
        <w:rPr>
          <w:rFonts w:ascii="Times New Roman" w:hAnsi="Times New Roman"/>
          <w:color w:val="000000"/>
          <w:sz w:val="20"/>
          <w:szCs w:val="20"/>
        </w:rPr>
        <w:t>.5</w:t>
      </w:r>
      <w:r w:rsidR="00F97C93" w:rsidRPr="009F120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98F1252" w14:textId="77777777" w:rsidR="00504669" w:rsidRPr="009F1202" w:rsidRDefault="00F97C9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30BEBFB0" w14:textId="77777777" w:rsidR="00654F12" w:rsidRPr="009F1202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0CC8BF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2236CEF" w14:textId="4E9A4AB3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0416E89E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14:paraId="7DE69610" w14:textId="77777777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>и техническому перевооружению</w:t>
      </w:r>
      <w:r>
        <w:rPr>
          <w:rFonts w:ascii="Times New Roman" w:hAnsi="Times New Roman"/>
        </w:rPr>
        <w:t xml:space="preserve"> </w:t>
      </w:r>
    </w:p>
    <w:p w14:paraId="1217EB83" w14:textId="77777777" w:rsidR="00AF1C73" w:rsidRPr="009F1202" w:rsidRDefault="00AF1C73" w:rsidP="004E450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14:paraId="3AB2B245" w14:textId="77777777" w:rsidR="00AF1C73" w:rsidRDefault="00AF1C73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4"/>
        <w:gridCol w:w="1317"/>
        <w:gridCol w:w="690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7"/>
        <w:gridCol w:w="687"/>
        <w:gridCol w:w="2239"/>
      </w:tblGrid>
      <w:tr w:rsidR="007427A4" w:rsidRPr="007427A4" w14:paraId="46D374F4" w14:textId="77777777" w:rsidTr="00C66567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DC4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98DD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832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D69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48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BA7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B2E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7C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B3DE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7427A4" w:rsidRPr="007427A4" w14:paraId="1545B1E3" w14:textId="77777777" w:rsidTr="00C66567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A95E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5698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2D9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201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67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10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C318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EF2695F" w14:textId="77777777" w:rsidTr="00C66567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605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AE1A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51C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E5EB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66E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A71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58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792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4D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43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283A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1ED2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37CE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A42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387FA7E7" w14:textId="77777777" w:rsidTr="00C66567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4F5C" w14:textId="760CBE68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E3AD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409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5A7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98B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C75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5D4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2C4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B40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028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8E57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7E4F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BBCF" w14:textId="469A9409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</w:tr>
      <w:tr w:rsidR="007427A4" w:rsidRPr="007427A4" w14:paraId="05269A97" w14:textId="77777777" w:rsidTr="007427A4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909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02A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608DDDB2" w14:textId="77777777" w:rsidTr="00C66567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540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604E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A638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D6585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08E19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C4519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7A52C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C7CA4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A8FCE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FA4F2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BC72D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6DB6992F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D5B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EEC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0B1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11F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71A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A7CA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D68A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5129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79DC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C8A1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BB5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5715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980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1F7A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007ACD6A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F7FE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7427A4" w:rsidRPr="007427A4" w14:paraId="2D06E749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FE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4628FAB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3A5F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7427A4" w:rsidRPr="007427A4" w14:paraId="52F1B83B" w14:textId="77777777" w:rsidTr="007427A4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6552" w14:textId="77777777" w:rsidR="007427A4" w:rsidRPr="00A874D3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7427A4" w:rsidRPr="007427A4" w14:paraId="55145439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872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97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6DE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D44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FC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216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4BE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E00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DAE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2F0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DD0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672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5A2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3DD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D8D486F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0021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B94FB7B" w14:textId="77777777" w:rsidTr="007427A4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08B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7427A4" w:rsidRPr="007427A4" w14:paraId="193E4F23" w14:textId="77777777" w:rsidTr="00C66567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5DD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C2D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72A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AB9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874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4193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946E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2BF0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81E1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B74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E942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67DF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AEB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C86D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3318614F" w14:textId="77777777" w:rsidTr="007427A4">
        <w:trPr>
          <w:trHeight w:val="36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A19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3A20A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4929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B3D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80F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53D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F2C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2CD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CBDD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1EE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18FD0C7" w14:textId="77777777" w:rsidTr="007427A4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ED2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397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DEC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1E4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8D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E73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9A0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BEF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5851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092E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7E192A38" w14:textId="77777777" w:rsidTr="00C66567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32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7A67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ующих периоду выполнения работ по договору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55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02E8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3C9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675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433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D0F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457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70E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130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D32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21746F29" w14:textId="77777777" w:rsidTr="00C66567">
        <w:trPr>
          <w:trHeight w:val="255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9E0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B695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45652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58F1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03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500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BD3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C9D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FA7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9EA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A80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02C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0C4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39F7086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454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4070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DBA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B2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70614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0D5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FDC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650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77F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CC5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0E3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F6C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081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EF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FC4AD91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88C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8B7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C400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906165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5434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974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E67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55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B5CB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011C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5BA9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</w:tr>
      <w:tr w:rsidR="007427A4" w:rsidRPr="007427A4" w14:paraId="5569AA5E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727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EA1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34A4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62C90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859D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880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845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7A2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1431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7E58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74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2AEA4920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BF0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2321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A80E7E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40E0D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DCB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01F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94D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62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A5D5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C6FEF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F1A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4D67A828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0A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DF7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A317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B7D25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DD5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5EA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1CA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B54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29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C409A58" w14:textId="77777777" w:rsidTr="00C66567">
        <w:trPr>
          <w:trHeight w:val="19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F2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4CFA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78A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C54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40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1EE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45F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50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E07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CB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8C4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54F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0F7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7D7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6123E5EB" w14:textId="77777777" w:rsidTr="00C66567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D5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A87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0F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86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F44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0AC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5C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666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7427A4" w:rsidRPr="007427A4" w14:paraId="2E45E916" w14:textId="77777777" w:rsidTr="00C66567">
        <w:trPr>
          <w:trHeight w:val="735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5A6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598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01F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E82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2F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53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D16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73F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19E8246" w14:textId="77777777" w:rsidTr="00C66567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B6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01F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60A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030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73F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977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3D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AA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AE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2E5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E28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7C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C1D3D47" w14:textId="77777777" w:rsidTr="00C66567">
        <w:trPr>
          <w:trHeight w:val="22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8BE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DF0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C4E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6B5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187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4C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3D0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80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8B4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195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B91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529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14:paraId="48C49F24" w14:textId="77777777" w:rsidR="002745F2" w:rsidRDefault="002745F2" w:rsidP="0050466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3A19F375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09D9F02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9E9B87E" w14:textId="77777777" w:rsidR="003D0E99" w:rsidRDefault="003D0E99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657660E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1F30E56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479DE9F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5E4A62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6587C87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AE0250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9B848A" w14:textId="0A706E5F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646F2CE" w14:textId="78455E8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4830C5" w14:textId="1D495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0CD78CA" w14:textId="666D1503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1CC00E4" w14:textId="51E7198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CBE25B" w14:textId="1450057D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CEF5324" w14:textId="3B4CFDD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3B20D80" w14:textId="7BE46DF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55B72C1" w14:textId="052EB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B61453A" w14:textId="1A7883C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64FA42" w14:textId="7B7F119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4D3E278" w14:textId="4556BC67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8690EA" w14:textId="1D999FA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8E2435" w14:textId="4454384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E00038F" w14:textId="71907CE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F13BF12" w14:textId="712DAE8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8C7F9B" w14:textId="77A45E49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7C209FB" w14:textId="3ED8037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095B60" w14:textId="3B28761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474C4A" w14:textId="57FCD0E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E64FD0" w14:textId="5541C32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6E9B086" w14:textId="087AB17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5F5FFEF" w14:textId="181BEC80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B1F14A" w14:textId="77777777" w:rsidR="00F72831" w:rsidRDefault="00F72831" w:rsidP="00F72831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E8284EA" w14:textId="62EC8801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Приложение№1.6 </w:t>
      </w:r>
    </w:p>
    <w:p w14:paraId="3031E777" w14:textId="77777777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05898DA3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к Требованиям к оформлению и составлению               </w:t>
      </w:r>
    </w:p>
    <w:p w14:paraId="090B4BAF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сметной документации на выполнение работ </w:t>
      </w:r>
    </w:p>
    <w:p w14:paraId="11632529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</w:t>
      </w:r>
    </w:p>
    <w:p w14:paraId="23954C4B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по программе ремонтов, реконструкции </w:t>
      </w:r>
    </w:p>
    <w:p w14:paraId="319CAE24" w14:textId="77777777" w:rsidR="00F72831" w:rsidRPr="00E0028D" w:rsidRDefault="00F72831" w:rsidP="00F72831">
      <w:pPr>
        <w:pStyle w:val="FORMATTEXT"/>
        <w:jc w:val="right"/>
        <w:rPr>
          <w:b/>
          <w:bCs/>
        </w:rPr>
      </w:pPr>
      <w:r w:rsidRPr="00E0028D">
        <w:rPr>
          <w:rFonts w:ascii="Times New Roman" w:hAnsi="Times New Roman"/>
        </w:rPr>
        <w:t>и техническому перевооружению</w:t>
      </w:r>
      <w:r w:rsidRPr="00E0028D">
        <w:rPr>
          <w:b/>
          <w:bCs/>
        </w:rPr>
        <w:t xml:space="preserve">      </w:t>
      </w:r>
    </w:p>
    <w:p w14:paraId="62D16D33" w14:textId="77777777" w:rsidR="00F72831" w:rsidRPr="00E0028D" w:rsidRDefault="00F72831" w:rsidP="00F72831">
      <w:pPr>
        <w:pStyle w:val="HEADERTEXT"/>
        <w:jc w:val="center"/>
        <w:rPr>
          <w:b/>
          <w:bCs/>
        </w:rPr>
      </w:pPr>
      <w:r w:rsidRPr="00E0028D">
        <w:rPr>
          <w:b/>
          <w:bCs/>
        </w:rPr>
        <w:t xml:space="preserve">      </w:t>
      </w:r>
    </w:p>
    <w:p w14:paraId="17571A5E" w14:textId="77777777" w:rsidR="00F72831" w:rsidRPr="00E0028D" w:rsidRDefault="00F72831" w:rsidP="00F72831">
      <w:pPr>
        <w:pStyle w:val="HEADERTEXT"/>
        <w:rPr>
          <w:b/>
          <w:bCs/>
        </w:rPr>
      </w:pPr>
    </w:p>
    <w:p w14:paraId="039B3DA7" w14:textId="77777777" w:rsidR="00F72831" w:rsidRPr="00E0028D" w:rsidRDefault="00F72831" w:rsidP="00F72831">
      <w:pPr>
        <w:pStyle w:val="HEADERTEXT"/>
        <w:jc w:val="center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 xml:space="preserve"> Конъюнктурный анализ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F72831" w:rsidRPr="00E0028D" w14:paraId="0388A88D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98D74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7E041348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B6DB34" w14:textId="77777777" w:rsidR="00F72831" w:rsidRPr="00E0028D" w:rsidRDefault="00F72831" w:rsidP="00E41CDF">
            <w:pPr>
              <w:pStyle w:val="FORMATTEXT"/>
              <w:rPr>
                <w:sz w:val="18"/>
                <w:szCs w:val="18"/>
              </w:rPr>
            </w:pPr>
          </w:p>
        </w:tc>
      </w:tr>
      <w:tr w:rsidR="00F72831" w:rsidRPr="00E0028D" w14:paraId="1BBE1F1E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64B69A" w14:textId="77777777" w:rsidR="00F72831" w:rsidRPr="00E0028D" w:rsidRDefault="00F72831" w:rsidP="00E41CDF">
            <w:pPr>
              <w:pStyle w:val="FORMATTEXT"/>
              <w:jc w:val="center"/>
              <w:rPr>
                <w:sz w:val="18"/>
                <w:szCs w:val="18"/>
              </w:rPr>
            </w:pPr>
            <w:r w:rsidRPr="00E0028D"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 w:rsidRPr="00E0028D">
              <w:rPr>
                <w:sz w:val="18"/>
                <w:szCs w:val="18"/>
              </w:rPr>
              <w:t xml:space="preserve"> </w:t>
            </w:r>
          </w:p>
        </w:tc>
      </w:tr>
    </w:tbl>
    <w:p w14:paraId="67BC8E66" w14:textId="77777777" w:rsidR="00F72831" w:rsidRPr="00E0028D" w:rsidRDefault="00F72831" w:rsidP="00F72831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73"/>
        <w:gridCol w:w="713"/>
        <w:gridCol w:w="841"/>
        <w:gridCol w:w="968"/>
        <w:gridCol w:w="497"/>
        <w:gridCol w:w="828"/>
        <w:gridCol w:w="942"/>
        <w:gridCol w:w="777"/>
        <w:gridCol w:w="777"/>
        <w:gridCol w:w="688"/>
        <w:gridCol w:w="764"/>
        <w:gridCol w:w="841"/>
        <w:gridCol w:w="561"/>
        <w:gridCol w:w="636"/>
        <w:gridCol w:w="1325"/>
        <w:gridCol w:w="726"/>
        <w:gridCol w:w="726"/>
        <w:gridCol w:w="841"/>
        <w:gridCol w:w="841"/>
        <w:gridCol w:w="841"/>
      </w:tblGrid>
      <w:tr w:rsidR="00F72831" w:rsidRPr="00E0028D" w14:paraId="3CC0A4FA" w14:textId="77777777" w:rsidTr="00E41CDF"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AFCA5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F2BCB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3F2A33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42BF5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B269A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8B323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120A9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2D666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BF2B14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49A0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F69AE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A1298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397F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AA53E6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615E9E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77B8D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FB5AC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D6B7D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56D539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3EAEB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693F7003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85DB2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34E97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Код стро-</w:t>
            </w:r>
          </w:p>
          <w:p w14:paraId="77EE52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DDF12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Наиме-</w:t>
            </w:r>
          </w:p>
          <w:p w14:paraId="397923E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строи-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6270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Полное наиме-</w:t>
            </w:r>
          </w:p>
          <w:p w14:paraId="1677C30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819D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</w:t>
            </w:r>
          </w:p>
          <w:p w14:paraId="067CE1A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изм.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E88F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 изм. стро-</w:t>
            </w:r>
          </w:p>
          <w:p w14:paraId="17DA67B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CA47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Текущая отпуск-</w:t>
            </w:r>
          </w:p>
          <w:p w14:paraId="5B3064C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ная цена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96E4B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Теку-</w:t>
            </w:r>
          </w:p>
          <w:p w14:paraId="39D0D9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щая отпуск-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2F5D9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Стои-</w:t>
            </w:r>
          </w:p>
          <w:p w14:paraId="6026220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мость пере- 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F52F6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Заготовительно-</w:t>
            </w:r>
          </w:p>
          <w:p w14:paraId="262864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складские расходы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ACF30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Сметная цена без НДС в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F4745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Год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FFFF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Квар-</w:t>
            </w:r>
          </w:p>
          <w:p w14:paraId="4AAAFF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тал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0632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Наименование произво-</w:t>
            </w:r>
          </w:p>
          <w:p w14:paraId="11C51C8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дителя/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E51FD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КПП орга-</w:t>
            </w:r>
          </w:p>
          <w:p w14:paraId="5E046E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1F52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ИНН орга-</w:t>
            </w:r>
          </w:p>
          <w:p w14:paraId="2BBD6B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CFDF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Гипер-</w:t>
            </w:r>
          </w:p>
          <w:p w14:paraId="6DB7C7C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ссылка на веб-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8C9F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Насе-</w:t>
            </w:r>
          </w:p>
          <w:p w14:paraId="3AE9792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ленный пункт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DA88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Статус органи-</w:t>
            </w:r>
          </w:p>
          <w:p w14:paraId="3FBDA3B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зации </w:t>
            </w:r>
          </w:p>
        </w:tc>
      </w:tr>
      <w:tr w:rsidR="00F72831" w:rsidRPr="00E0028D" w14:paraId="20F1E514" w14:textId="77777777" w:rsidTr="00E41CDF"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B9019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7E401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ресур-</w:t>
            </w:r>
          </w:p>
          <w:p w14:paraId="136E7EF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988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D597C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строи-</w:t>
            </w:r>
          </w:p>
          <w:p w14:paraId="5E2B83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тельного ресурса, затрат в обосно-</w:t>
            </w:r>
          </w:p>
          <w:p w14:paraId="465DF54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1D97178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щем документе 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6E90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A96A8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ресурса, затрат в обосно-</w:t>
            </w:r>
          </w:p>
          <w:p w14:paraId="02682DC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71B0433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доку-</w:t>
            </w:r>
          </w:p>
          <w:p w14:paraId="120F89B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менте </w:t>
            </w:r>
          </w:p>
        </w:tc>
        <w:tc>
          <w:tcPr>
            <w:tcW w:w="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23489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 ед.изм. в обосно-</w:t>
            </w:r>
          </w:p>
          <w:p w14:paraId="59A570A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3AE054D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докумен-</w:t>
            </w:r>
          </w:p>
          <w:p w14:paraId="4B22CA1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 с НДС в руб.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AEB6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ная цена за ед.изм. без НДС в руб. в соот-</w:t>
            </w:r>
          </w:p>
          <w:p w14:paraId="199B716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ветст-</w:t>
            </w:r>
          </w:p>
          <w:p w14:paraId="7B59C19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вии с графой 5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4F43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возки без НДС в руб. за ед.изм.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FA59C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%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52A8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1004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за ед.изм. 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4462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7870D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8E67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поставщика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1595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1724E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EF943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сайт произ-</w:t>
            </w:r>
          </w:p>
          <w:p w14:paraId="361634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0CEA3FD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119FED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3F5F86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C2580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распо-</w:t>
            </w:r>
          </w:p>
          <w:p w14:paraId="10B81FA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ложения склада произ-</w:t>
            </w:r>
          </w:p>
          <w:p w14:paraId="02A2D6A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3C10C8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6AEC04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7B6724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E0E9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(произ-</w:t>
            </w:r>
          </w:p>
          <w:p w14:paraId="556F02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1EC8797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 (1)/</w:t>
            </w:r>
          </w:p>
          <w:p w14:paraId="0BE92A5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0B0A307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 (2) </w:t>
            </w:r>
          </w:p>
        </w:tc>
      </w:tr>
      <w:tr w:rsidR="00F72831" w:rsidRPr="00E0028D" w14:paraId="747FB5B9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EDEB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6914A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496A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77A2A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4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A810F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5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A009A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6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9F583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7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08C65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8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AE01E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8CA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10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F2C8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11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816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12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417A8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13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05AC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14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4C0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72930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16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7E74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17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4110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18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335B9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19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4CB3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20 </w:t>
            </w:r>
          </w:p>
        </w:tc>
      </w:tr>
      <w:tr w:rsidR="00F72831" w:rsidRPr="00E0028D" w14:paraId="63F7EB8F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6B6C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38B7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E1C61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790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E6B08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0F8A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05D3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43BF5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17D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0A3C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B17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3275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DAB3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3208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6D0AB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3FBB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084AB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6C03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A9F7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935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43AA76A0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14AC1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1B7BD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C01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A8B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277AD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9F448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47CA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FFFB4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5875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A119C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67A7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7EFA4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5353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8BF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C1B9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78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205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D3E34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2E6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1354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57A452AD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95A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0D0B9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8244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904EF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3288F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BE264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F5FD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9D749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8F37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2DC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E261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68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91B4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D0C0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866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861B2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CBF5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A6EB8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A57C3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9C423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</w:tbl>
    <w:p w14:paraId="024C98F6" w14:textId="49DC1244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B59512" w14:textId="51AC097A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32051DED" w14:textId="77777777" w:rsidR="00363BEB" w:rsidRPr="00E0028D" w:rsidRDefault="00363BEB" w:rsidP="00363BEB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530"/>
        <w:gridCol w:w="7920"/>
      </w:tblGrid>
      <w:tr w:rsidR="00363BEB" w:rsidRPr="00E0028D" w14:paraId="128E886D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59CAC4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4877C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363BEB" w:rsidRPr="00E0028D" w14:paraId="1C1CBC6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4720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Составил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6815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5AA67B98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3671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477029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  <w:tr w:rsidR="00363BEB" w:rsidRPr="00E0028D" w14:paraId="1DF042F3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05C3C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Проверил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3F3C12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659C238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4537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7E414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</w:tbl>
    <w:p w14:paraId="320AE18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667A034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Примечание.</w:t>
      </w:r>
    </w:p>
    <w:p w14:paraId="71DDA15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5E82CCC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 w14:paraId="5AF625FC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1C29E3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 w14:paraId="437FAE2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1449BD7B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 w14:paraId="6BF6D5F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77AA2F1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</w:r>
    </w:p>
    <w:p w14:paraId="36C9E579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A75186A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5. Данные граф 2, 4, 9-11,20 для прочих затрат заполняются при их наличии.</w:t>
      </w:r>
    </w:p>
    <w:p w14:paraId="793682F4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B4AD2F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 w14:paraId="408B044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2ED488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7. При отсутствии у производителя (поставщика) веб-сайта графа 18 не заполняется.".</w:t>
      </w:r>
    </w:p>
    <w:p w14:paraId="0F9C319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4FF46775" w14:textId="77777777" w:rsidR="00363BEB" w:rsidRDefault="00363BEB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6462D59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  <w:sectPr w:rsidR="007427A4" w:rsidSect="007427A4">
          <w:footnotePr>
            <w:numRestart w:val="eachPage"/>
          </w:footnotePr>
          <w:pgSz w:w="16838" w:h="11906" w:orient="landscape" w:code="9"/>
          <w:pgMar w:top="426" w:right="284" w:bottom="924" w:left="720" w:header="709" w:footer="709" w:gutter="0"/>
          <w:cols w:space="708"/>
          <w:docGrid w:linePitch="360"/>
        </w:sectPr>
      </w:pPr>
    </w:p>
    <w:p w14:paraId="0D469384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795DCCF" w14:textId="77777777" w:rsidR="00D10D7D" w:rsidRPr="00100CD7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>риложение</w:t>
      </w:r>
      <w:r w:rsidR="00654F12">
        <w:rPr>
          <w:rFonts w:ascii="Times New Roman" w:hAnsi="Times New Roman"/>
          <w:color w:val="000000"/>
          <w:sz w:val="20"/>
          <w:szCs w:val="20"/>
        </w:rPr>
        <w:t xml:space="preserve"> №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00CD7" w:rsidRPr="00100CD7">
        <w:rPr>
          <w:rFonts w:ascii="Times New Roman" w:hAnsi="Times New Roman"/>
          <w:color w:val="000000"/>
          <w:sz w:val="20"/>
          <w:szCs w:val="20"/>
        </w:rPr>
        <w:t>2</w:t>
      </w:r>
      <w:r w:rsidR="00D10D7D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7B44D154" w14:textId="10308AAC" w:rsidR="00D10D7D" w:rsidRPr="00100CD7" w:rsidRDefault="00D10D7D" w:rsidP="00A5183E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>к Требованиям к оформлению и составлению сметной документации на выполнение строительно-монтажных работ по программе ремонтов,</w:t>
      </w:r>
      <w:r w:rsidR="00351C7D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100CD7">
        <w:rPr>
          <w:rFonts w:ascii="Times New Roman" w:hAnsi="Times New Roman"/>
          <w:color w:val="000000"/>
          <w:sz w:val="20"/>
          <w:szCs w:val="20"/>
        </w:rPr>
        <w:t>реконструкции и техническому перевооружению</w:t>
      </w:r>
    </w:p>
    <w:p w14:paraId="1A1F8572" w14:textId="77777777" w:rsidR="003F4928" w:rsidRPr="00FA5F35" w:rsidRDefault="003F4928" w:rsidP="00C66567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 w:rsidR="003F4928" w:rsidRPr="00FA5F35" w14:paraId="2CAB6BFA" w14:textId="77777777" w:rsidTr="00682135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18B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F5D08" w:rsidRPr="00100CD7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14:paraId="6373139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 xml:space="preserve">к договору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>от</w:t>
            </w:r>
            <w:r w:rsidR="00403D19" w:rsidRPr="00100C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 xml:space="preserve">______№_______ </w:t>
            </w:r>
          </w:p>
          <w:p w14:paraId="50C296A3" w14:textId="77777777" w:rsidR="003F4928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3F4928" w:rsidRPr="00FA5F35" w14:paraId="26E52C47" w14:textId="77777777" w:rsidTr="001B0F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14:paraId="5419D9CF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7EC5B7E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022E2E9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AD1145" w:rsidRPr="00FA5F35">
                    <w:rPr>
                      <w:rFonts w:ascii="Times New Roman" w:hAnsi="Times New Roman"/>
                    </w:rPr>
                    <w:t>(Подрядчик)</w:t>
                  </w:r>
                </w:p>
                <w:p w14:paraId="40BDCD31" w14:textId="77777777" w:rsidR="003F4928" w:rsidRPr="00FA5F35" w:rsidRDefault="008B0C3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F4928" w:rsidRPr="00FA5F35">
                    <w:rPr>
                      <w:rFonts w:ascii="Times New Roman" w:hAnsi="Times New Roman"/>
                    </w:rPr>
                    <w:t xml:space="preserve"> 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</w:p>
                <w:p w14:paraId="4C759A1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14:paraId="56A4FAD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1237AA1A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7C85706C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AD1145" w:rsidRPr="00FA5F35">
                    <w:rPr>
                      <w:rFonts w:ascii="Times New Roman" w:hAnsi="Times New Roman"/>
                      <w:bCs/>
                    </w:rPr>
                    <w:t>(Заказчик)</w:t>
                  </w:r>
                </w:p>
                <w:p w14:paraId="2636DC4B" w14:textId="77777777" w:rsidR="003F4928" w:rsidRPr="00FA5F35" w:rsidRDefault="008B0C3F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  <w:r w:rsidR="003F4928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21ADE2D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40E05A2A" w14:textId="77777777" w:rsidR="003F4928" w:rsidRPr="00FA5F35" w:rsidRDefault="00396BCC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Смета</w:t>
            </w:r>
            <w:r w:rsidR="003F4928" w:rsidRPr="00FA5F35">
              <w:rPr>
                <w:rFonts w:ascii="Times New Roman" w:hAnsi="Times New Roman"/>
                <w:b/>
                <w:bCs/>
              </w:rPr>
              <w:t xml:space="preserve"> № </w:t>
            </w:r>
            <w:r w:rsidR="003F4928" w:rsidRPr="00FA5F35">
              <w:rPr>
                <w:rFonts w:ascii="Times New Roman" w:hAnsi="Times New Roman"/>
                <w:b/>
                <w:bCs/>
              </w:rPr>
              <w:br/>
              <w:t>на шеф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-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монтажные работы</w:t>
            </w:r>
          </w:p>
          <w:p w14:paraId="79EFC3D6" w14:textId="77777777" w:rsidR="00323CC5" w:rsidRPr="00FA5F35" w:rsidRDefault="00323CC5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7E38ECF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</w:t>
            </w:r>
            <w:r w:rsidR="006B61AA" w:rsidRPr="00FA5F35">
              <w:rPr>
                <w:rFonts w:ascii="Times New Roman" w:hAnsi="Times New Roman"/>
              </w:rPr>
              <w:t>редприятия, здания, сооружения</w:t>
            </w:r>
            <w:r w:rsidRPr="00FA5F35">
              <w:rPr>
                <w:rFonts w:ascii="Times New Roman" w:hAnsi="Times New Roman"/>
              </w:rPr>
              <w:t xml:space="preserve">, вида </w:t>
            </w:r>
            <w:r w:rsidR="00EF70FC" w:rsidRPr="00FA5F35">
              <w:rPr>
                <w:rFonts w:ascii="Times New Roman" w:hAnsi="Times New Roman"/>
              </w:rPr>
              <w:t>шеф-монтажных</w:t>
            </w:r>
            <w:r w:rsidR="008B0C3F" w:rsidRPr="00FA5F35">
              <w:rPr>
                <w:rFonts w:ascii="Times New Roman" w:hAnsi="Times New Roman"/>
              </w:rPr>
              <w:t xml:space="preserve"> </w:t>
            </w:r>
            <w:r w:rsidR="00856A6C">
              <w:rPr>
                <w:rFonts w:ascii="Times New Roman" w:hAnsi="Times New Roman"/>
              </w:rPr>
              <w:t>рабо</w:t>
            </w:r>
            <w:r w:rsidR="008B0C3F" w:rsidRPr="00FA5F35">
              <w:rPr>
                <w:rFonts w:ascii="Times New Roman" w:hAnsi="Times New Roman"/>
              </w:rPr>
              <w:t>т</w:t>
            </w:r>
            <w:r w:rsidRPr="00FA5F35">
              <w:rPr>
                <w:rFonts w:ascii="Times New Roman" w:hAnsi="Times New Roman"/>
              </w:rPr>
              <w:t>______________________</w:t>
            </w:r>
            <w:r w:rsidR="00EF70FC" w:rsidRPr="00FA5F35">
              <w:rPr>
                <w:rFonts w:ascii="Times New Roman" w:hAnsi="Times New Roman"/>
              </w:rPr>
              <w:t>____________</w:t>
            </w:r>
            <w:r w:rsidR="008B0C3F" w:rsidRPr="00FA5F35">
              <w:rPr>
                <w:rFonts w:ascii="Times New Roman" w:hAnsi="Times New Roman"/>
              </w:rPr>
              <w:t>___________________________</w:t>
            </w:r>
          </w:p>
          <w:p w14:paraId="68E896A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DE952EC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8B0C3F" w:rsidRPr="00FA5F35">
              <w:rPr>
                <w:rFonts w:ascii="Times New Roman" w:hAnsi="Times New Roman"/>
              </w:rPr>
              <w:t>монтажной</w:t>
            </w:r>
            <w:r w:rsidRPr="00FA5F35">
              <w:rPr>
                <w:rFonts w:ascii="Times New Roman" w:hAnsi="Times New Roman"/>
              </w:rPr>
              <w:t xml:space="preserve"> организации ________________</w:t>
            </w:r>
            <w:r w:rsidR="008B0C3F" w:rsidRPr="00FA5F35">
              <w:rPr>
                <w:rFonts w:ascii="Times New Roman" w:hAnsi="Times New Roman"/>
              </w:rPr>
              <w:t>________________</w:t>
            </w:r>
          </w:p>
          <w:p w14:paraId="3B1F0D0A" w14:textId="77777777" w:rsidR="003F4928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14:paraId="3144024A" w14:textId="77777777" w:rsidR="00407508" w:rsidRPr="00FA5F35" w:rsidRDefault="00407508" w:rsidP="0040750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Составлен</w:t>
            </w:r>
            <w:r>
              <w:rPr>
                <w:rFonts w:ascii="Times New Roman" w:hAnsi="Times New Roman"/>
              </w:rPr>
              <w:t>а</w:t>
            </w:r>
            <w:r w:rsidRPr="00FA5F35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  <w:p w14:paraId="19189991" w14:textId="77777777" w:rsidR="00407508" w:rsidRPr="00FA5F35" w:rsidRDefault="0040750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FC80A7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 w:rsidR="009F1202" w:rsidRPr="00FA5F35" w14:paraId="129CA024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847742B" w14:textId="77777777" w:rsidR="003F4928" w:rsidRPr="009F1202" w:rsidRDefault="003F4928" w:rsidP="00597358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 w:rsidR="005973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405AC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E7773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D604B2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7F20F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14:paraId="5E1F963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D1AB1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9F1202" w:rsidRPr="00FA5F35" w14:paraId="2B866BAE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DB84D63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27D8D4E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A2C7F8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0DE5EB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5DE57D3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801407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312990D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1202" w:rsidRPr="00FA5F35" w14:paraId="03F95031" w14:textId="77777777" w:rsidTr="009F1202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DDB1A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9F60D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F80C29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B5188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7BDE5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20EB3BB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12093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9F1202" w:rsidRPr="00FA5F35" w14:paraId="4933E3D8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8611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869F4A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3DAAE4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5D12A5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A0FB8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2DEAE6F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D68EE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F1202" w:rsidRPr="00FA5F35" w14:paraId="23716EA9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B8B659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386F37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B0F66A0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E0D335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34BE1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52D658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F5E57A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51AF0E4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</w:p>
          <w:p w14:paraId="43C2AAA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 Расчет стоимости выполнения работ</w:t>
            </w:r>
          </w:p>
          <w:p w14:paraId="1E1AB19A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2.1 </w:t>
            </w:r>
            <w:r w:rsidR="00323CC5" w:rsidRPr="00FA5F35">
              <w:rPr>
                <w:rFonts w:ascii="Times New Roman" w:hAnsi="Times New Roman"/>
              </w:rPr>
              <w:t>Накладные расходы</w:t>
            </w:r>
            <w:r w:rsidRPr="00FA5F35">
              <w:rPr>
                <w:rFonts w:ascii="Times New Roman" w:hAnsi="Times New Roman"/>
              </w:rPr>
              <w:t>, %___</w:t>
            </w:r>
            <w:r w:rsidR="00323CC5" w:rsidRPr="00FA5F35">
              <w:rPr>
                <w:rFonts w:ascii="Times New Roman" w:hAnsi="Times New Roman"/>
              </w:rPr>
              <w:t>____________________________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</w:p>
          <w:p w14:paraId="011C1300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 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2D11A75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 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194E75C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FA5F35">
              <w:rPr>
                <w:rFonts w:ascii="Times New Roman" w:hAnsi="Times New Roman"/>
              </w:rPr>
              <w:t>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7208195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</w:t>
            </w:r>
            <w:r w:rsidR="00D9380A" w:rsidRPr="00FA5F35">
              <w:rPr>
                <w:rFonts w:ascii="Times New Roman" w:hAnsi="Times New Roman"/>
              </w:rPr>
              <w:t>.</w:t>
            </w:r>
            <w:r w:rsidRPr="00FA5F35">
              <w:rPr>
                <w:rFonts w:ascii="Times New Roman" w:hAnsi="Times New Roman"/>
              </w:rPr>
              <w:t xml:space="preserve"> Командировочные расходы (по расчету)</w:t>
            </w:r>
            <w:r w:rsidR="00271791">
              <w:rPr>
                <w:rFonts w:ascii="Times New Roman" w:hAnsi="Times New Roman"/>
              </w:rPr>
              <w:t>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3BC1AF02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1063B406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5BFE0AE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3BF5B0D0" w14:textId="77777777" w:rsidR="00100CD7" w:rsidRDefault="00100CD7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B8CF46D" w14:textId="77777777" w:rsidR="000D6240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Составил:</w:t>
            </w:r>
            <w:r w:rsidR="00D86AF5">
              <w:rPr>
                <w:rFonts w:ascii="Times New Roman" w:hAnsi="Times New Roman"/>
              </w:rPr>
              <w:t>________</w:t>
            </w:r>
            <w:r w:rsidRPr="00FA5F35">
              <w:rPr>
                <w:rFonts w:ascii="Times New Roman" w:hAnsi="Times New Roman"/>
              </w:rPr>
              <w:t>/должность,организация/</w:t>
            </w:r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  <w:p w14:paraId="4989E3C5" w14:textId="77777777" w:rsidR="000D6240" w:rsidRPr="00FA5F35" w:rsidRDefault="000D6240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49F3E52B" w14:textId="77777777" w:rsidR="000D6240" w:rsidRPr="00FA5F35" w:rsidRDefault="003F4928" w:rsidP="009F120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Проверил: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/должность, организация/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</w:tc>
      </w:tr>
    </w:tbl>
    <w:p w14:paraId="475A28FE" w14:textId="77777777" w:rsidR="004035A1" w:rsidRPr="00FA5F35" w:rsidRDefault="004035A1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8E36393" w14:textId="77777777" w:rsidR="000D6240" w:rsidRPr="00100CD7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napToGrid w:val="0"/>
        </w:rPr>
        <w:br w:type="page"/>
      </w:r>
      <w:r w:rsidRPr="00100CD7">
        <w:rPr>
          <w:rFonts w:ascii="Times New Roman" w:hAnsi="Times New Roman"/>
          <w:sz w:val="20"/>
          <w:szCs w:val="20"/>
        </w:rPr>
        <w:lastRenderedPageBreak/>
        <w:t xml:space="preserve">Приложение № </w:t>
      </w:r>
      <w:r w:rsidR="007A4F5E">
        <w:rPr>
          <w:rFonts w:ascii="Times New Roman" w:hAnsi="Times New Roman"/>
          <w:sz w:val="20"/>
          <w:szCs w:val="20"/>
        </w:rPr>
        <w:t>2</w:t>
      </w:r>
      <w:r w:rsidRPr="00100CD7">
        <w:rPr>
          <w:rFonts w:ascii="Times New Roman" w:hAnsi="Times New Roman"/>
          <w:sz w:val="20"/>
          <w:szCs w:val="20"/>
        </w:rPr>
        <w:t>.1</w:t>
      </w:r>
    </w:p>
    <w:p w14:paraId="766FED4B" w14:textId="77777777" w:rsidR="000D6240" w:rsidRPr="00BB55BA" w:rsidRDefault="000D6240" w:rsidP="00A5183E">
      <w:pPr>
        <w:autoSpaceDE w:val="0"/>
        <w:autoSpaceDN w:val="0"/>
        <w:adjustRightInd w:val="0"/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к Требованиям к оформлению и </w:t>
      </w:r>
    </w:p>
    <w:p w14:paraId="3EEF4FDB" w14:textId="3144B390" w:rsidR="000D6240" w:rsidRPr="00BB55BA" w:rsidRDefault="000D6240" w:rsidP="00A5183E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sz w:val="20"/>
        </w:rPr>
        <w:t xml:space="preserve">составлению сметной документации </w:t>
      </w:r>
      <w:r w:rsidRPr="00BB55BA">
        <w:rPr>
          <w:rFonts w:ascii="Times New Roman" w:hAnsi="Times New Roman"/>
          <w:color w:val="000000"/>
          <w:sz w:val="20"/>
        </w:rPr>
        <w:t>на выполнение строительно-монтажных работ по программе ремонтов, реконструкции и техническому перевооружению</w:t>
      </w:r>
    </w:p>
    <w:p w14:paraId="7DD756E7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492DCDA9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7D379C0A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14:paraId="596A2F0E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 w:rsidR="00D533B5"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14:paraId="599C1D00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</w:t>
      </w:r>
      <w:r w:rsidR="00F76E2B" w:rsidRPr="00196242">
        <w:rPr>
          <w:rFonts w:ascii="Times New Roman" w:hAnsi="Times New Roman"/>
          <w:b/>
        </w:rPr>
        <w:t xml:space="preserve">тавлении смет на </w:t>
      </w:r>
      <w:r w:rsidR="0037741D" w:rsidRPr="00196242">
        <w:rPr>
          <w:rFonts w:ascii="Times New Roman" w:hAnsi="Times New Roman"/>
          <w:b/>
        </w:rPr>
        <w:t>шеф-монтажные, шеф-наладочные работы</w:t>
      </w:r>
      <w:r w:rsidR="00F76E2B" w:rsidRPr="00196242">
        <w:rPr>
          <w:rFonts w:ascii="Times New Roman" w:hAnsi="Times New Roman"/>
          <w:b/>
        </w:rPr>
        <w:t xml:space="preserve"> </w:t>
      </w:r>
    </w:p>
    <w:p w14:paraId="55117EF0" w14:textId="77777777" w:rsidR="000D6240" w:rsidRPr="00196242" w:rsidRDefault="000D6240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14:paraId="1B3F9348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14:paraId="7101FFAE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 xml:space="preserve">3п) рекомендуется определять стоимость работ, цены на которые отсутствуют в СБЦ и СЦ, внесенных в </w:t>
      </w:r>
      <w:r w:rsidR="00100CD7" w:rsidRPr="00196242">
        <w:rPr>
          <w:rFonts w:ascii="Times New Roman" w:eastAsia="Calibri" w:hAnsi="Times New Roman"/>
          <w:lang w:eastAsia="en-US"/>
        </w:rPr>
        <w:t>ФРСН</w:t>
      </w:r>
      <w:r w:rsidRPr="00196242">
        <w:rPr>
          <w:rFonts w:ascii="Times New Roman" w:eastAsia="Calibri" w:hAnsi="Times New Roman"/>
          <w:lang w:eastAsia="en-US"/>
        </w:rPr>
        <w:t>.</w:t>
      </w:r>
    </w:p>
    <w:p w14:paraId="74BA9DD5" w14:textId="77777777" w:rsidR="000D6240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14:paraId="3645FCAD" w14:textId="77777777" w:rsidR="00407508" w:rsidRPr="00196242" w:rsidRDefault="00407508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 w:rsidR="00E57C8E">
        <w:rPr>
          <w:rFonts w:ascii="Times New Roman" w:hAnsi="Times New Roman"/>
          <w:u w:val="single"/>
        </w:rPr>
        <w:t>.</w:t>
      </w:r>
    </w:p>
    <w:p w14:paraId="35FB3BE9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14:paraId="023622EE" w14:textId="77777777" w:rsidR="000D6240" w:rsidRPr="00196242" w:rsidRDefault="000D6240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14:paraId="71E6AA4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14:paraId="39201B66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14:paraId="1FC7F74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14:paraId="5566A68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5E1052C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</w:t>
      </w:r>
      <w:r w:rsidR="002E5267" w:rsidRPr="00196242">
        <w:rPr>
          <w:rFonts w:ascii="Times New Roman" w:eastAsia="Calibri" w:hAnsi="Times New Roman"/>
          <w:lang w:eastAsia="en-US"/>
        </w:rPr>
        <w:t xml:space="preserve">нормативным </w:t>
      </w:r>
      <w:r w:rsidRPr="00196242">
        <w:rPr>
          <w:rFonts w:ascii="Times New Roman" w:eastAsia="Calibri" w:hAnsi="Times New Roman"/>
          <w:lang w:eastAsia="en-US"/>
        </w:rPr>
        <w:t>временным нормам;</w:t>
      </w:r>
    </w:p>
    <w:p w14:paraId="33456BA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0940803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14:paraId="0A83E347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</w:t>
      </w:r>
      <w:r w:rsidR="00F76E2B" w:rsidRPr="00196242">
        <w:rPr>
          <w:rFonts w:ascii="Times New Roman" w:eastAsia="Calibri" w:hAnsi="Times New Roman"/>
          <w:lang w:eastAsia="en-US"/>
        </w:rPr>
        <w:t xml:space="preserve">ценкой трудоемкости этих работ </w:t>
      </w:r>
      <w:r w:rsidRPr="00196242">
        <w:rPr>
          <w:rFonts w:ascii="Times New Roman" w:eastAsia="Calibri" w:hAnsi="Times New Roman"/>
          <w:lang w:eastAsia="en-US"/>
        </w:rPr>
        <w:t>или на базе имеющихся в организации проработок, определяющих нормативы их трудоемкости.</w:t>
      </w:r>
    </w:p>
    <w:p w14:paraId="00B2C2BC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14:paraId="64E552A7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</w:t>
      </w:r>
      <w:r w:rsidR="00F76E2B" w:rsidRPr="00196242">
        <w:rPr>
          <w:rFonts w:ascii="Times New Roman" w:eastAsia="Calibri" w:hAnsi="Times New Roman"/>
          <w:lang w:eastAsia="en-US"/>
        </w:rPr>
        <w:t>ю</w:t>
      </w:r>
      <w:r w:rsidRPr="00196242">
        <w:rPr>
          <w:rFonts w:ascii="Times New Roman" w:eastAsia="Calibri" w:hAnsi="Times New Roman"/>
          <w:lang w:eastAsia="en-US"/>
        </w:rPr>
        <w:t xml:space="preserve">тся </w:t>
      </w:r>
      <w:r w:rsidR="00F76E2B" w:rsidRPr="00196242">
        <w:rPr>
          <w:rFonts w:ascii="Times New Roman" w:eastAsia="Calibri" w:hAnsi="Times New Roman"/>
          <w:lang w:eastAsia="en-US"/>
        </w:rPr>
        <w:t>накладные расходы</w:t>
      </w:r>
      <w:r w:rsidRPr="00196242">
        <w:rPr>
          <w:rFonts w:ascii="Times New Roman" w:eastAsia="Calibri" w:hAnsi="Times New Roman"/>
          <w:lang w:eastAsia="en-US"/>
        </w:rPr>
        <w:t xml:space="preserve">. Данные по оплате труда, </w:t>
      </w:r>
      <w:r w:rsidR="00633306" w:rsidRPr="00196242">
        <w:rPr>
          <w:rFonts w:ascii="Times New Roman" w:eastAsia="Calibri" w:hAnsi="Times New Roman"/>
          <w:lang w:eastAsia="en-US"/>
        </w:rPr>
        <w:t>накладным расходам</w:t>
      </w:r>
      <w:r w:rsidRPr="00196242">
        <w:rPr>
          <w:rFonts w:ascii="Times New Roman" w:eastAsia="Calibri" w:hAnsi="Times New Roman"/>
          <w:lang w:eastAsia="en-US"/>
        </w:rPr>
        <w:t>, уров</w:t>
      </w:r>
      <w:r w:rsidR="00633306" w:rsidRPr="00196242">
        <w:rPr>
          <w:rFonts w:ascii="Times New Roman" w:eastAsia="Calibri" w:hAnsi="Times New Roman"/>
          <w:lang w:eastAsia="en-US"/>
        </w:rPr>
        <w:t>ню</w:t>
      </w:r>
      <w:r w:rsidRPr="00196242">
        <w:rPr>
          <w:rFonts w:ascii="Times New Roman" w:eastAsia="Calibri" w:hAnsi="Times New Roman"/>
          <w:lang w:eastAsia="en-US"/>
        </w:rPr>
        <w:t xml:space="preserve">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</w:t>
      </w:r>
      <w:r w:rsidR="002E5267" w:rsidRPr="00196242">
        <w:rPr>
          <w:rFonts w:ascii="Times New Roman" w:eastAsia="Calibri" w:hAnsi="Times New Roman"/>
          <w:lang w:eastAsia="en-US"/>
        </w:rPr>
        <w:t xml:space="preserve">распорядительным </w:t>
      </w:r>
      <w:r w:rsidRPr="00196242">
        <w:rPr>
          <w:rFonts w:ascii="Times New Roman" w:eastAsia="Calibri" w:hAnsi="Times New Roman"/>
          <w:lang w:eastAsia="en-US"/>
        </w:rPr>
        <w:t>документом организации.</w:t>
      </w:r>
    </w:p>
    <w:p w14:paraId="4CA0BEE3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</w:t>
      </w:r>
      <w:r w:rsidR="00633306" w:rsidRPr="00196242">
        <w:rPr>
          <w:rFonts w:ascii="Times New Roman" w:eastAsia="Calibri" w:hAnsi="Times New Roman"/>
          <w:lang w:eastAsia="en-US"/>
        </w:rPr>
        <w:t>накладных расходов</w:t>
      </w:r>
      <w:r w:rsidRPr="00196242">
        <w:rPr>
          <w:rFonts w:ascii="Times New Roman" w:eastAsia="Calibri" w:hAnsi="Times New Roman"/>
          <w:lang w:eastAsia="en-US"/>
        </w:rPr>
        <w:t xml:space="preserve"> (</w:t>
      </w:r>
      <w:r w:rsidR="00633306" w:rsidRPr="00196242">
        <w:rPr>
          <w:rFonts w:ascii="Times New Roman" w:eastAsia="Calibri" w:hAnsi="Times New Roman"/>
          <w:lang w:eastAsia="en-US"/>
        </w:rPr>
        <w:t>сложение</w:t>
      </w:r>
      <w:r w:rsidRPr="00196242">
        <w:rPr>
          <w:rFonts w:ascii="Times New Roman" w:eastAsia="Calibri" w:hAnsi="Times New Roman"/>
          <w:lang w:eastAsia="en-US"/>
        </w:rPr>
        <w:t xml:space="preserve"> итога графы 7 раздела 1 </w:t>
      </w:r>
      <w:r w:rsidR="00633306" w:rsidRPr="00196242">
        <w:rPr>
          <w:rFonts w:ascii="Times New Roman" w:eastAsia="Calibri" w:hAnsi="Times New Roman"/>
          <w:lang w:eastAsia="en-US"/>
        </w:rPr>
        <w:t>и</w:t>
      </w:r>
      <w:r w:rsidRPr="00196242">
        <w:rPr>
          <w:rFonts w:ascii="Times New Roman" w:eastAsia="Calibri" w:hAnsi="Times New Roman"/>
          <w:lang w:eastAsia="en-US"/>
        </w:rPr>
        <w:t xml:space="preserve"> пункт</w:t>
      </w:r>
      <w:r w:rsidR="00633306" w:rsidRPr="00196242">
        <w:rPr>
          <w:rFonts w:ascii="Times New Roman" w:eastAsia="Calibri" w:hAnsi="Times New Roman"/>
          <w:lang w:eastAsia="en-US"/>
        </w:rPr>
        <w:t>а</w:t>
      </w:r>
      <w:r w:rsidRPr="00196242">
        <w:rPr>
          <w:rFonts w:ascii="Times New Roman" w:eastAsia="Calibri" w:hAnsi="Times New Roman"/>
          <w:lang w:eastAsia="en-US"/>
        </w:rPr>
        <w:t xml:space="preserve"> 2.1);</w:t>
      </w:r>
    </w:p>
    <w:p w14:paraId="4DC7F72F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0B62B56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уровень рентабельности по отношению к себестоимости может составлять до </w:t>
      </w:r>
      <w:r w:rsidR="00A91F30">
        <w:rPr>
          <w:rFonts w:ascii="Times New Roman" w:eastAsia="Calibri" w:hAnsi="Times New Roman"/>
          <w:lang w:eastAsia="en-US"/>
        </w:rPr>
        <w:t>15</w:t>
      </w:r>
      <w:r w:rsidRPr="00196242">
        <w:rPr>
          <w:rFonts w:ascii="Times New Roman" w:eastAsia="Calibri" w:hAnsi="Times New Roman"/>
          <w:lang w:eastAsia="en-US"/>
        </w:rPr>
        <w:t>%.</w:t>
      </w:r>
    </w:p>
    <w:p w14:paraId="64D6A090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</w:t>
      </w:r>
      <w:r w:rsidR="002E5267" w:rsidRPr="00196242">
        <w:rPr>
          <w:rFonts w:ascii="Times New Roman" w:hAnsi="Times New Roman"/>
        </w:rPr>
        <w:t xml:space="preserve">форме </w:t>
      </w:r>
      <w:r w:rsidRPr="00196242">
        <w:rPr>
          <w:rFonts w:ascii="Times New Roman" w:hAnsi="Times New Roman"/>
        </w:rPr>
        <w:t>официальной справки (образец в Приложении №1 к пояснительной записке по заполнению формы 3П).</w:t>
      </w:r>
    </w:p>
    <w:p w14:paraId="18DA9439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 xml:space="preserve">Раздел 3. </w:t>
      </w:r>
      <w:r w:rsidR="00633306" w:rsidRPr="00196242">
        <w:rPr>
          <w:rFonts w:ascii="Times New Roman" w:hAnsi="Times New Roman"/>
          <w:u w:val="single"/>
        </w:rPr>
        <w:t>Р</w:t>
      </w:r>
      <w:r w:rsidRPr="00196242">
        <w:rPr>
          <w:rFonts w:ascii="Times New Roman" w:hAnsi="Times New Roman"/>
          <w:u w:val="single"/>
        </w:rPr>
        <w:t>асчет командировочных расходов.</w:t>
      </w:r>
    </w:p>
    <w:p w14:paraId="1475155E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14:paraId="6AC175A3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14:paraId="1ACADACA" w14:textId="77777777" w:rsidR="00407508" w:rsidRPr="00FA5F35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lastRenderedPageBreak/>
        <w:t>Размер расходов на проезд и стоимость проживания в гостинице определяется на момент составления расчета.</w:t>
      </w:r>
    </w:p>
    <w:p w14:paraId="7338326C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Размеры возмещения расходов, связанных со служебными командировками, определяются </w:t>
      </w:r>
      <w:r w:rsidRPr="001844E3">
        <w:rPr>
          <w:rFonts w:ascii="Times New Roman" w:hAnsi="Times New Roman"/>
        </w:rPr>
        <w:t>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4DF35E88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Лимиты командировочных расходов:</w:t>
      </w:r>
    </w:p>
    <w:p w14:paraId="0C7E66A5" w14:textId="41045176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 xml:space="preserve">суточные - </w:t>
      </w:r>
      <w:r w:rsidR="000B7C09" w:rsidRPr="001844E3">
        <w:rPr>
          <w:rFonts w:ascii="Times New Roman" w:eastAsia="Calibri" w:hAnsi="Times New Roman"/>
          <w:lang w:eastAsia="en-US"/>
        </w:rPr>
        <w:t>5</w:t>
      </w:r>
      <w:r w:rsidRPr="001844E3">
        <w:rPr>
          <w:rFonts w:ascii="Times New Roman" w:eastAsia="Calibri" w:hAnsi="Times New Roman"/>
          <w:lang w:eastAsia="en-US"/>
        </w:rPr>
        <w:t>00 руб./сутки;</w:t>
      </w:r>
    </w:p>
    <w:p w14:paraId="6834763F" w14:textId="04DB80DB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проживание - 400 руб./сутки;</w:t>
      </w:r>
    </w:p>
    <w:p w14:paraId="3FA93277" w14:textId="77777777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="00861A3B" w:rsidRPr="001844E3">
        <w:rPr>
          <w:rFonts w:ascii="Times New Roman" w:hAnsi="Times New Roman"/>
          <w:color w:val="000000"/>
        </w:rPr>
        <w:t xml:space="preserve">класс–эконом с багажом до 20 </w:t>
      </w:r>
      <w:r w:rsidR="007F728C" w:rsidRPr="001844E3">
        <w:rPr>
          <w:rFonts w:ascii="Times New Roman" w:hAnsi="Times New Roman"/>
          <w:color w:val="000000"/>
        </w:rPr>
        <w:t>(двадцати</w:t>
      </w:r>
      <w:r w:rsidR="000B50DC" w:rsidRPr="001844E3">
        <w:rPr>
          <w:rFonts w:ascii="Times New Roman" w:hAnsi="Times New Roman"/>
          <w:color w:val="000000"/>
        </w:rPr>
        <w:t xml:space="preserve">) кг, ручная кладь до 10 </w:t>
      </w:r>
      <w:r w:rsidR="007F728C" w:rsidRPr="001844E3">
        <w:rPr>
          <w:rFonts w:ascii="Times New Roman" w:hAnsi="Times New Roman"/>
          <w:color w:val="000000"/>
        </w:rPr>
        <w:t>(десяти</w:t>
      </w:r>
      <w:r w:rsidR="00861A3B" w:rsidRPr="001844E3">
        <w:rPr>
          <w:rFonts w:ascii="Times New Roman" w:hAnsi="Times New Roman"/>
          <w:color w:val="000000"/>
        </w:rPr>
        <w:t>) кг</w:t>
      </w:r>
      <w:r w:rsidRPr="001844E3">
        <w:rPr>
          <w:rFonts w:ascii="Times New Roman" w:eastAsia="Calibri" w:hAnsi="Times New Roman"/>
          <w:lang w:eastAsia="en-US"/>
        </w:rPr>
        <w:t>).</w:t>
      </w:r>
    </w:p>
    <w:p w14:paraId="393E9EB3" w14:textId="6A52C7EC" w:rsidR="00407508" w:rsidRPr="001844E3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учете командировочных расходов стоимость проезда (авиа-, ж/д</w:t>
      </w:r>
      <w:r w:rsidR="00DD7C7E" w:rsidRPr="001844E3">
        <w:rPr>
          <w:rFonts w:ascii="Times New Roman" w:eastAsia="Calibri" w:hAnsi="Times New Roman"/>
          <w:lang w:eastAsia="en-US"/>
        </w:rPr>
        <w:t>,</w:t>
      </w:r>
      <w:r w:rsidRPr="001844E3">
        <w:rPr>
          <w:rFonts w:ascii="Times New Roman" w:eastAsia="Calibri" w:hAnsi="Times New Roman"/>
          <w:lang w:eastAsia="en-US"/>
        </w:rPr>
        <w:t xml:space="preserve"> </w:t>
      </w:r>
      <w:r w:rsidR="00DD7C7E" w:rsidRPr="001844E3">
        <w:rPr>
          <w:rFonts w:ascii="Times New Roman" w:eastAsia="Calibri" w:hAnsi="Times New Roman"/>
          <w:lang w:eastAsia="en-US"/>
        </w:rPr>
        <w:t>…</w:t>
      </w:r>
      <w:r w:rsidRPr="001844E3">
        <w:rPr>
          <w:rFonts w:ascii="Times New Roman" w:eastAsia="Calibri" w:hAnsi="Times New Roman"/>
          <w:lang w:eastAsia="en-US"/>
        </w:rPr>
        <w:t>)</w:t>
      </w:r>
      <w:r w:rsidR="00DD7C7E" w:rsidRPr="001844E3">
        <w:rPr>
          <w:rFonts w:ascii="Times New Roman" w:eastAsia="Calibri" w:hAnsi="Times New Roman"/>
          <w:lang w:eastAsia="en-US"/>
        </w:rPr>
        <w:t xml:space="preserve"> и проживания определяется </w:t>
      </w:r>
      <w:r w:rsidR="00DD7C7E" w:rsidRPr="001844E3">
        <w:rPr>
          <w:rFonts w:ascii="Times New Roman" w:hAnsi="Times New Roman"/>
          <w:snapToGrid w:val="0"/>
        </w:rPr>
        <w:t>Методом анализа ТКП</w:t>
      </w:r>
      <w:r w:rsidRPr="001844E3">
        <w:rPr>
          <w:rFonts w:ascii="Times New Roman" w:eastAsia="Calibri" w:hAnsi="Times New Roman"/>
          <w:lang w:eastAsia="en-US"/>
        </w:rPr>
        <w:t>.</w:t>
      </w:r>
    </w:p>
    <w:p w14:paraId="325B1198" w14:textId="77777777" w:rsidR="00407508" w:rsidRPr="00406C95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</w:t>
      </w:r>
      <w:r>
        <w:rPr>
          <w:rFonts w:ascii="Times New Roman" w:eastAsia="Calibri" w:hAnsi="Times New Roman"/>
          <w:lang w:eastAsia="en-US"/>
        </w:rPr>
        <w:t xml:space="preserve"> они относятся.</w:t>
      </w:r>
    </w:p>
    <w:p w14:paraId="6ABEC284" w14:textId="77777777" w:rsidR="000D6240" w:rsidRPr="00FA5F35" w:rsidRDefault="000D6240" w:rsidP="00D52C1D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eastAsia="Calibri" w:hAnsi="Times New Roman"/>
          <w:lang w:eastAsia="en-US"/>
        </w:rPr>
        <w:sectPr w:rsidR="000D6240" w:rsidRPr="00FA5F35" w:rsidSect="0048273F">
          <w:footnotePr>
            <w:numRestart w:val="eachPage"/>
          </w:footnotePr>
          <w:pgSz w:w="11906" w:h="16838" w:code="9"/>
          <w:pgMar w:top="568" w:right="924" w:bottom="720" w:left="993" w:header="709" w:footer="709" w:gutter="0"/>
          <w:cols w:space="708"/>
          <w:docGrid w:linePitch="360"/>
        </w:sectPr>
      </w:pPr>
    </w:p>
    <w:p w14:paraId="33393B0A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№1</w:t>
      </w:r>
    </w:p>
    <w:p w14:paraId="359AB67D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</w:t>
      </w:r>
    </w:p>
    <w:p w14:paraId="0B57BAAC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заполнению формы 3П</w:t>
      </w:r>
    </w:p>
    <w:p w14:paraId="3FA1031E" w14:textId="77777777" w:rsidR="000D6240" w:rsidRPr="00FA5F35" w:rsidRDefault="000D6240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1F017D4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730BFE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 w:rsidR="00407508">
        <w:rPr>
          <w:rFonts w:ascii="Times New Roman" w:hAnsi="Times New Roman"/>
          <w:b/>
        </w:rPr>
        <w:t xml:space="preserve"> от</w:t>
      </w:r>
      <w:r w:rsidR="0046306F">
        <w:rPr>
          <w:rFonts w:ascii="Times New Roman" w:hAnsi="Times New Roman"/>
          <w:b/>
        </w:rPr>
        <w:t>__________</w:t>
      </w:r>
      <w:r w:rsidR="00407508">
        <w:rPr>
          <w:rFonts w:ascii="Times New Roman" w:hAnsi="Times New Roman"/>
          <w:b/>
        </w:rPr>
        <w:t xml:space="preserve"> (указать дату составления справки)</w:t>
      </w:r>
      <w:r w:rsidR="0040750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14:paraId="443FAF7A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5A3BC6FE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6240" w:rsidRPr="00FA5F35" w14:paraId="0C1EEDFF" w14:textId="77777777" w:rsidTr="00E2433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D8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810B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5DAA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6240" w:rsidRPr="00FA5F35" w14:paraId="2710EF18" w14:textId="77777777" w:rsidTr="00E2433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FBB2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AE03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747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14378267" w14:textId="77777777" w:rsidTr="00E2433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3AD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431D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96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58B06B48" w14:textId="77777777" w:rsidTr="00E2433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53AE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FEC4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AD1F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03108E04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14:paraId="2D24CF4D" w14:textId="77777777" w:rsidR="000D6240" w:rsidRDefault="0037741D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 w:rsidR="00D86AF5">
        <w:rPr>
          <w:rFonts w:ascii="Times New Roman" w:hAnsi="Times New Roman"/>
        </w:rPr>
        <w:t>_______</w:t>
      </w:r>
      <w:r w:rsidR="000D6240" w:rsidRPr="00FA5F35">
        <w:rPr>
          <w:rFonts w:ascii="Times New Roman" w:hAnsi="Times New Roman"/>
        </w:rPr>
        <w:t>(%)</w:t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</w:p>
    <w:p w14:paraId="78317804" w14:textId="77777777" w:rsidR="000D6240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D86AF5">
        <w:rPr>
          <w:rFonts w:ascii="Times New Roman" w:hAnsi="Times New Roman"/>
        </w:rPr>
        <w:t>_________(</w:t>
      </w:r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14:paraId="1CD62765" w14:textId="77777777" w:rsidR="00E062FE" w:rsidRPr="00FA5F35" w:rsidRDefault="00E062FE" w:rsidP="00D52C1D">
      <w:pPr>
        <w:spacing w:after="0" w:line="240" w:lineRule="auto"/>
        <w:rPr>
          <w:rFonts w:ascii="Times New Roman" w:hAnsi="Times New Roman"/>
        </w:rPr>
      </w:pPr>
    </w:p>
    <w:p w14:paraId="5EB1FD92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14:paraId="6D59A680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23555BE3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1CB2CFC9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12DA0DF7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2567C32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5AE75E3B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2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7916F5FD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 _________ (ФИО)</w:t>
      </w:r>
    </w:p>
    <w:p w14:paraId="00E7F515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DB1D801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0AB8931B" w14:textId="77777777" w:rsidR="000D6240" w:rsidRPr="00FA5F35" w:rsidRDefault="000D6240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5F03199" w14:textId="77777777" w:rsidR="00407508" w:rsidRPr="00BB0B32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</w:rPr>
        <w:br w:type="page"/>
      </w:r>
      <w:r w:rsidR="00407508" w:rsidRPr="00BB0B32"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14:paraId="4AAB9CAA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пояснительной записке</w:t>
      </w:r>
    </w:p>
    <w:p w14:paraId="34A5F6AE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5DF551A4" w14:textId="77777777" w:rsidR="00407508" w:rsidRPr="00BB0B32" w:rsidRDefault="00407508" w:rsidP="00A518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14:paraId="2749F804" w14:textId="77777777" w:rsidR="00407508" w:rsidRPr="00013EA7" w:rsidRDefault="00407508" w:rsidP="00407508">
      <w:pPr>
        <w:spacing w:after="0" w:line="240" w:lineRule="auto"/>
        <w:rPr>
          <w:color w:val="FF0000"/>
          <w:sz w:val="24"/>
          <w:szCs w:val="24"/>
        </w:rPr>
      </w:pPr>
    </w:p>
    <w:p w14:paraId="7CEE922E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  <w:b/>
        </w:rPr>
      </w:pPr>
      <w:r w:rsidRPr="008C3F67">
        <w:rPr>
          <w:rFonts w:ascii="Times New Roman" w:hAnsi="Times New Roman"/>
          <w:b/>
        </w:rPr>
        <w:t>Образец расчета командировочных расходов</w:t>
      </w:r>
    </w:p>
    <w:p w14:paraId="676AE445" w14:textId="77777777" w:rsidR="008C3F67" w:rsidRPr="008C3F67" w:rsidRDefault="008C3F67" w:rsidP="008C3F67">
      <w:pPr>
        <w:spacing w:after="0" w:line="240" w:lineRule="auto"/>
        <w:jc w:val="right"/>
        <w:rPr>
          <w:rFonts w:ascii="Times New Roman" w:hAnsi="Times New Roman"/>
        </w:rPr>
      </w:pPr>
      <w:r w:rsidRPr="008C3F67">
        <w:rPr>
          <w:rFonts w:ascii="Times New Roman" w:hAnsi="Times New Roman"/>
        </w:rPr>
        <w:t>Приложение № __ к смете № __</w:t>
      </w:r>
    </w:p>
    <w:p w14:paraId="0AC42B1F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Рекомендуемый образец</w:t>
      </w:r>
    </w:p>
    <w:p w14:paraId="22B70800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сметного расчета на командировочные расходы по работам,</w:t>
      </w:r>
    </w:p>
    <w:p w14:paraId="62BAA344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8C3F67" w:rsidRPr="008C3F67" w14:paraId="700E0683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165B8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DC2B64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82A1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D2D1A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2AB3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2F673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97D4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CD72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5C0B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B7B373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1CC2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70E68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Пункт назна-</w:t>
            </w:r>
          </w:p>
          <w:p w14:paraId="5548D6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6B4FE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Коли-</w:t>
            </w:r>
          </w:p>
          <w:p w14:paraId="3DE4C4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чество специ-</w:t>
            </w:r>
          </w:p>
          <w:p w14:paraId="0C4CB6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12E8A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Проезд к месту команди-</w:t>
            </w:r>
          </w:p>
          <w:p w14:paraId="4E745C3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023B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BA9D6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Суточ-</w:t>
            </w:r>
          </w:p>
          <w:p w14:paraId="6B342BF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ные 1 сутки/</w:t>
            </w:r>
          </w:p>
          <w:p w14:paraId="4B86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421A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5FF88A2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5CD946F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команди-</w:t>
            </w:r>
          </w:p>
          <w:p w14:paraId="1683A77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BCCCE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0D0ECF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0C4CA9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прожива-</w:t>
            </w:r>
          </w:p>
          <w:p w14:paraId="740B54C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C0C61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8C3F67" w:rsidRPr="008C3F67" w14:paraId="267540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320D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1081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531BB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5AC47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3028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B843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8CAB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98F59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1C9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9 </w:t>
            </w:r>
          </w:p>
        </w:tc>
      </w:tr>
      <w:tr w:rsidR="008C3F67" w:rsidRPr="008C3F67" w14:paraId="2FDE4E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37B34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E6A4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41DBB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9759D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5F77A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7F4CD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B3ACE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FCB0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07FF6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B10A6F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5E81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560D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4B22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7FAB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CC87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02C5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537B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A2DAE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B4042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CCCE36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E1ED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6DBC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DCB6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55FE7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0F46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18922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ABBA6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1C0D1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2FF4B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6919ECE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3BEF9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2FDD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0413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C208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0D7E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288B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83008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819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C96AF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76BFAD2C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181C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D7E4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E307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B1BC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590B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DA0C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FF075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CA05F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317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E495CA5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6357B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28BC2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C7189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07D67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BC4DA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FAF9A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4724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F73ED47" w14:textId="77777777" w:rsidR="008C3F67" w:rsidRPr="008C3F67" w:rsidRDefault="008C3F67" w:rsidP="008C3F6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8C3F67" w:rsidRPr="008C3F67" w14:paraId="3A4308F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26D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06DDE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7C18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C1CCD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DC134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DC1C9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81635A5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BB68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B6639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5CA0CD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14EC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CE84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4811B72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5A34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A08B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3B17B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B41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F72E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8DF23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D45E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4B03D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1D5FF216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5267AC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60196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BBA8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3C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63D2DE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6EF9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B327A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(наименование)</w:t>
            </w:r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55F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1F3B9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7EE929D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17A7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1C1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6847A36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6C48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2DDEAC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123C59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446002C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3257783A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1804ED87" w14:textId="79726C58" w:rsidR="004B098F" w:rsidRPr="004B098F" w:rsidRDefault="004B098F" w:rsidP="004B098F">
      <w:pPr>
        <w:spacing w:after="0" w:line="240" w:lineRule="auto"/>
        <w:jc w:val="right"/>
        <w:rPr>
          <w:rStyle w:val="afffc"/>
          <w:rFonts w:ascii="Times New Roman" w:hAnsi="Times New Roman"/>
          <w:iCs/>
        </w:rPr>
      </w:pPr>
      <w:bookmarkStart w:id="21" w:name="P240"/>
      <w:bookmarkStart w:id="22" w:name="P79"/>
      <w:bookmarkStart w:id="23" w:name="P80"/>
      <w:bookmarkStart w:id="24" w:name="P81"/>
      <w:bookmarkStart w:id="25" w:name="P83"/>
      <w:bookmarkStart w:id="26" w:name="P90"/>
      <w:bookmarkStart w:id="27" w:name="P102"/>
      <w:bookmarkStart w:id="28" w:name="P104"/>
      <w:bookmarkStart w:id="29" w:name="P105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4B098F">
        <w:rPr>
          <w:rStyle w:val="afffc"/>
          <w:rFonts w:ascii="Times New Roman" w:hAnsi="Times New Roman"/>
          <w:iCs/>
        </w:rPr>
        <w:lastRenderedPageBreak/>
        <w:t>Приложение № 2</w:t>
      </w:r>
    </w:p>
    <w:p w14:paraId="51461BCD" w14:textId="77777777" w:rsidR="004B098F" w:rsidRDefault="004B098F" w:rsidP="004B098F">
      <w:pPr>
        <w:spacing w:after="0" w:line="240" w:lineRule="auto"/>
        <w:jc w:val="right"/>
        <w:rPr>
          <w:rStyle w:val="afffc"/>
          <w:rFonts w:ascii="Times New Roman" w:hAnsi="Times New Roman"/>
          <w:iCs/>
        </w:rPr>
      </w:pPr>
      <w:r w:rsidRPr="004B098F">
        <w:rPr>
          <w:rStyle w:val="afffc"/>
          <w:rFonts w:ascii="Times New Roman" w:hAnsi="Times New Roman"/>
          <w:iCs/>
        </w:rPr>
        <w:t xml:space="preserve">к Приложению №1 к Техническим требованиям </w:t>
      </w:r>
    </w:p>
    <w:p w14:paraId="177036CD" w14:textId="77777777" w:rsidR="004B098F" w:rsidRDefault="004B098F" w:rsidP="004B098F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</w:p>
    <w:p w14:paraId="3007B733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Требования к оформлению и составлению</w:t>
      </w:r>
    </w:p>
    <w:p w14:paraId="330BDE05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сметной документации на выполнение проектных и изыскательских работ.</w:t>
      </w:r>
    </w:p>
    <w:p w14:paraId="69512C0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 w:rsidRPr="00E41CDF">
        <w:rPr>
          <w:rFonts w:ascii="Times New Roman" w:hAnsi="Times New Roman" w:cs="Arial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14:paraId="6A12C3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14:paraId="6CE6306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 w14:paraId="55DCA4C1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14:paraId="0CA97455" w14:textId="77777777" w:rsidR="00E41CDF" w:rsidRPr="00E41CDF" w:rsidRDefault="00E41CDF" w:rsidP="00E41CDF">
      <w:p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 w:rsidRPr="00E41CDF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 w:rsidRPr="00E41CDF">
        <w:t xml:space="preserve"> </w:t>
      </w:r>
      <w:r w:rsidRPr="00E41CDF"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5BE089C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 w14:paraId="5012EAF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14:paraId="00CCE4B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изыскательских работ </w:t>
      </w:r>
      <w:r w:rsidRPr="00E41CDF">
        <w:rPr>
          <w:rFonts w:ascii="Times New Roman" w:hAnsi="Times New Roman"/>
          <w:b/>
        </w:rPr>
        <w:t>по согласованию с Заказчиком</w:t>
      </w:r>
      <w:r w:rsidRPr="00E41CDF"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 w14:paraId="4F700CC9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18A76AF7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69BF52E8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6BDC6B91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14:paraId="021778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5989372F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0016E58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097092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3EC39BB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E41CDF">
        <w:rPr>
          <w:rFonts w:ascii="Times New Roman" w:hAnsi="Times New Roman"/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E41CDF">
        <w:rPr>
          <w:rFonts w:ascii="Times New Roman" w:hAnsi="Times New Roman"/>
        </w:rPr>
        <w:t>.</w:t>
      </w:r>
    </w:p>
    <w:p w14:paraId="7138F47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426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E41CDF">
        <w:rPr>
          <w:rFonts w:ascii="Times New Roman" w:hAnsi="Times New Roman"/>
          <w:lang w:val="en-US"/>
        </w:rPr>
        <w:t>II</w:t>
      </w:r>
      <w:r w:rsidRPr="00E41CDF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E41CDF" w:rsidDel="007A4391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31076A1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 w:rsidRPr="00E41CDF" w:rsidDel="00C06D8E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с учетом индивидуального подхода по каждому объекту.</w:t>
      </w:r>
    </w:p>
    <w:p w14:paraId="047D23A9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 w14:paraId="4FCDCC2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14:paraId="251EECFC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2E764515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hyperlink r:id="rId11" w:anchor="PO0000052#PO0000052" w:tooltip="Форма 3П" w:history="1">
        <w:r w:rsidRPr="00E41CDF">
          <w:rPr>
            <w:rFonts w:ascii="Times New Roman" w:hAnsi="Times New Roman"/>
          </w:rPr>
          <w:t>3п</w:t>
        </w:r>
      </w:hyperlink>
      <w:r w:rsidRPr="00E41CDF"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 w14:paraId="0A44FFB0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</w:rPr>
      </w:pPr>
      <w:r w:rsidRPr="00E41CDF">
        <w:rPr>
          <w:rFonts w:ascii="Times New Roman" w:hAnsi="Times New Roman" w:cs="Arial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1411BA3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</w:rPr>
        <w:t>Сметы на ПИР предоставляются в форматах: «Excel» и «</w:t>
      </w:r>
      <w:r w:rsidRPr="00E41CDF">
        <w:rPr>
          <w:rFonts w:ascii="Times New Roman" w:hAnsi="Times New Roman"/>
          <w:lang w:val="en-US"/>
        </w:rPr>
        <w:t>pdf</w:t>
      </w:r>
      <w:r w:rsidRPr="00E41CDF">
        <w:rPr>
          <w:rFonts w:ascii="Times New Roman" w:hAnsi="Times New Roman"/>
        </w:rPr>
        <w:t xml:space="preserve">» (с подписями и печатью). </w:t>
      </w:r>
      <w:r w:rsidRPr="00E41CDF">
        <w:rPr>
          <w:rFonts w:ascii="Times New Roman" w:hAnsi="Times New Roman"/>
          <w:snapToGrid w:val="0"/>
        </w:rPr>
        <w:t>Сметная документация в формате «Exce</w:t>
      </w:r>
      <w:r w:rsidRPr="00E41CDF">
        <w:rPr>
          <w:rFonts w:ascii="Times New Roman" w:hAnsi="Times New Roman"/>
          <w:snapToGrid w:val="0"/>
          <w:lang w:val="en-US"/>
        </w:rPr>
        <w:t>l</w:t>
      </w:r>
      <w:r w:rsidRPr="00E41CDF">
        <w:rPr>
          <w:rFonts w:ascii="Times New Roman" w:hAnsi="Times New Roman"/>
          <w:snapToGrid w:val="0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14:paraId="07226B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 w:cs="Arial"/>
        </w:rPr>
        <w:t xml:space="preserve">Результаты вычислений </w:t>
      </w:r>
      <w:r w:rsidRPr="00E41CDF">
        <w:rPr>
          <w:rFonts w:ascii="Times New Roman" w:hAnsi="Times New Roman"/>
        </w:rPr>
        <w:t xml:space="preserve">(построчные) </w:t>
      </w:r>
      <w:r w:rsidRPr="00E41CDF">
        <w:rPr>
          <w:rFonts w:ascii="Times New Roman" w:hAnsi="Times New Roman" w:cs="Arial"/>
        </w:rPr>
        <w:t xml:space="preserve">и итоговые данные в </w:t>
      </w:r>
      <w:r w:rsidRPr="00E41CDF">
        <w:rPr>
          <w:rFonts w:ascii="Times New Roman" w:hAnsi="Times New Roman"/>
        </w:rPr>
        <w:t>ЛСР (ЛС), приводятся в рублях,</w:t>
      </w:r>
    </w:p>
    <w:p w14:paraId="4E862086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 w14:paraId="0A9A9604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  <w:sz w:val="24"/>
          <w:szCs w:val="24"/>
        </w:rPr>
      </w:pPr>
      <w:r w:rsidRPr="00E41CDF"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</w:t>
      </w:r>
      <w:r w:rsidRPr="00E41CDF">
        <w:rPr>
          <w:rFonts w:ascii="Times New Roman" w:hAnsi="Times New Roman"/>
        </w:rPr>
        <w:lastRenderedPageBreak/>
        <w:t xml:space="preserve">виды </w:t>
      </w:r>
      <w:r w:rsidRPr="00E41CDF"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 w14:paraId="6779C90E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 w14:paraId="4623015E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 w:rsidRPr="00E41CDF"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 w14:paraId="47F84079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9CE4D2F" w14:textId="37E8754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 w14:paraId="1A73B4C8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63EB12AD" w14:textId="77777777" w:rsidR="00E41CDF" w:rsidRPr="00E41CDF" w:rsidRDefault="00E41CDF" w:rsidP="00E41CDF">
      <w:pPr>
        <w:spacing w:after="0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  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4C3875A0" w14:textId="77777777" w:rsidR="00E41CDF" w:rsidRPr="00E41CDF" w:rsidRDefault="00E41CDF" w:rsidP="00E41CDF">
      <w:pPr>
        <w:numPr>
          <w:ilvl w:val="0"/>
          <w:numId w:val="58"/>
        </w:numPr>
        <w:spacing w:after="0"/>
        <w:contextualSpacing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 w14:paraId="2D0561DA" w14:textId="77777777" w:rsidR="00E41CDF" w:rsidRPr="00E41CDF" w:rsidRDefault="00E41CDF" w:rsidP="00E41CDF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 w:rsidRPr="00E41CDF">
        <w:rPr>
          <w:rFonts w:ascii="Times New Roman" w:hAnsi="Times New Roman"/>
          <w:color w:val="000000"/>
        </w:rPr>
        <w:t>главу 1 ССРСС.</w:t>
      </w:r>
      <w:r w:rsidRPr="00E41CDF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4287C329" w14:textId="77777777" w:rsidR="00E41CDF" w:rsidRPr="00E41CDF" w:rsidRDefault="00E41CDF" w:rsidP="00E41C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56C30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</w:t>
      </w:r>
    </w:p>
    <w:p w14:paraId="3483BF4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4EC0D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147F59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A51EF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9A08D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F5F00F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AB5DB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A1663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3DAA2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9D7D6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E1024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421558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DDAFFE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598DF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4C0E2A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6C4942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E75B5A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4C694B2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143400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BFB9A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E6860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54F5B79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75152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B8B3E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6DBB7F6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62D0D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9712C0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B33ED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7EBBA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0F312E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28D1B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102B4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FC2044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12B026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A08940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62352CB" w14:textId="1B43EDD5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807BC5A" w14:textId="4C11A838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C6F48BB" w14:textId="2712AD02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283FB4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42BFA7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Приложение № 1.1</w:t>
      </w:r>
    </w:p>
    <w:p w14:paraId="063423A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Требованиям к оформлению и составлению</w:t>
      </w:r>
    </w:p>
    <w:p w14:paraId="1947E27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сметной документации на выполнение ПИР</w:t>
      </w:r>
    </w:p>
    <w:p w14:paraId="75C8605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  <w:bCs/>
          <w:iCs/>
        </w:rPr>
      </w:pPr>
    </w:p>
    <w:p w14:paraId="2325241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 w14:paraId="62E6D7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 xml:space="preserve"> </w:t>
      </w:r>
      <w:r w:rsidRPr="00E41CDF">
        <w:rPr>
          <w:rFonts w:ascii="Times New Roman" w:hAnsi="Times New Roman"/>
          <w:b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E41CDF" w:rsidRPr="00E41CDF" w14:paraId="2894E3DA" w14:textId="77777777" w:rsidTr="00E41CD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A23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 w14:paraId="3A5EAC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от__________</w:t>
            </w:r>
          </w:p>
          <w:p w14:paraId="5D044EF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68"/>
            </w:tblGrid>
            <w:tr w:rsidR="00E41CDF" w:rsidRPr="00E41CDF" w14:paraId="05AC2A6C" w14:textId="77777777" w:rsidTr="00E41CDF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09569A3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 w14:paraId="5A67488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 w14:paraId="475682B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__________________ Ф.И.О</w:t>
                  </w:r>
                </w:p>
                <w:p w14:paraId="5CE1833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5274B66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6286F8F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 w14:paraId="6F0B051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 Ф.И.О.</w:t>
                  </w:r>
                </w:p>
                <w:p w14:paraId="14CFDF0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38E4360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41CDF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E41CDF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25F92DE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3634A8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14:paraId="732E8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5A3DD7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14:paraId="1181F90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423BA17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14:paraId="04AD3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431669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763982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740F1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E41CDF" w:rsidRPr="00E41CDF" w14:paraId="5A89B05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85E46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9824F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CF51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6FDA8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Расчет стоимости:</w:t>
                  </w:r>
                  <w:r w:rsidRPr="00E41CDF">
                    <w:rPr>
                      <w:rFonts w:ascii="Times New Roman" w:hAnsi="Times New Roman"/>
                    </w:rPr>
                    <w:br/>
                    <w:t xml:space="preserve"> (a + bx)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K</w:t>
                  </w:r>
                  <w:r w:rsidRPr="00E41CDF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 w:rsidRPr="00E41CDF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1E82B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E41CDF" w:rsidRPr="00E41CDF" w14:paraId="7EB3924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F3F288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503FB2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4C79F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93812E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100</w:t>
                  </w:r>
                </w:p>
                <w:p w14:paraId="573A53B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или</w:t>
                  </w:r>
                </w:p>
                <w:p w14:paraId="73AAF3A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052AC9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41CDF" w:rsidRPr="00E41CDF" w14:paraId="7E547780" w14:textId="77777777" w:rsidTr="00E41CDF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0009A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7E718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3D6348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BAA6C9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4001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E41CDF" w:rsidRPr="00E41CDF" w14:paraId="52CAF267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979611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8E5EF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DCDDC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4E4C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C3A473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E41CDF" w:rsidRPr="00E41CDF" w14:paraId="49E6CEC0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C2490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79B70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6EE3E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F28F6E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94860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369680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6CDA0A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Составил:___________/должность, организация/____________/подпись/___________/расшифровка подписи/</w:t>
            </w:r>
          </w:p>
          <w:p w14:paraId="5998BF7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3F63D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 w14:paraId="72F5DE2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57CA8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C020AA5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455F0EB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6AC56EB4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334EDDF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0964ED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15C5FBB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FD174E7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17EB86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57441D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80DF44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A61EDB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9EA353D" w14:textId="31C4964F" w:rsid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C72B2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9094D3D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lastRenderedPageBreak/>
        <w:t>Приложение № 1.2</w:t>
      </w:r>
    </w:p>
    <w:p w14:paraId="44E4DC1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E41CDF" w:rsidRPr="00E41CDF" w14:paraId="26C0BD74" w14:textId="77777777" w:rsidTr="00E41CDF">
        <w:trPr>
          <w:gridAfter w:val="2"/>
          <w:wAfter w:w="1799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1ADC9B1A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bookmarkStart w:id="30" w:name="RANGE!A1:D25"/>
            <w:bookmarkEnd w:id="30"/>
          </w:p>
          <w:p w14:paraId="1C36FD21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                                          </w:t>
            </w:r>
          </w:p>
          <w:p w14:paraId="049995D0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14:paraId="1314F03B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14:paraId="2550CC98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7C5AFCC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5F5F102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272BDA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noWrap/>
            <w:vAlign w:val="bottom"/>
            <w:hideMark/>
          </w:tcPr>
          <w:p w14:paraId="585731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23FFC8A2" w14:textId="77777777" w:rsidR="00E41CDF" w:rsidRPr="00E41CDF" w:rsidRDefault="00E41CDF" w:rsidP="00E41CD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3E9A88FA" w14:textId="77777777" w:rsidTr="00E41CD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4B30D35F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14:paraId="2B29C140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7BE770A4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78D92CD9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7B7211DF" w14:textId="77777777" w:rsidTr="00E41CD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E41CDF" w:rsidRPr="00E41CDF" w14:paraId="564B6829" w14:textId="77777777" w:rsidTr="00E41CDF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5BA4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 w14:paraId="2A493A3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</w:tr>
            <w:tr w:rsidR="00E41CDF" w:rsidRPr="00E41CDF" w14:paraId="466BC567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C35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3E91C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0AF3E43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0E4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EBD569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</w:tr>
            <w:tr w:rsidR="00E41CDF" w:rsidRPr="00E41CDF" w14:paraId="77075D4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69B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8F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CB65A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CAC516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740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A783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E6325C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6F52512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9BBB2A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1D9D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7CF85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7A64D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46D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9AB9CA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78BE0373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7C6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BB34DD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76DB4F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C9744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22C71F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E1CEDC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94BAC2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84CC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027592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5548514" w14:textId="77777777" w:rsidTr="00E41CDF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932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D92D7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037809FD" w14:textId="77777777" w:rsidTr="00E41CDF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138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4E6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</w:tr>
            <w:tr w:rsidR="00E41CDF" w:rsidRPr="00E41CDF" w14:paraId="1CADA4C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2F23D91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0D4C51A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43E6192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6D60266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 w:rsidR="00E41CDF" w:rsidRPr="00E41CDF" w14:paraId="3D8E4496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4C96D655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51A960A1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69ECF3F3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4257ADF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38B9736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 w:rsidR="00E41CDF" w:rsidRPr="00E41CDF" w14:paraId="44A5FA48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15EA117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4FAD26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40B54F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06AF060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0385F21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E41CDF" w:rsidRPr="00E41CDF" w14:paraId="4161912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E7F7B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BAD7F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A143D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57D504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637CAF6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34F5E3B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570B633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AEAC03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ADE2DB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88CB6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5955359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1915CF1C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582D68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106373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82425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E3868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4FD00D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F482F4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74B735F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39D57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362F30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B65C5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1A6993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4EC14F2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6F4BA4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43E7CCD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EAB0FE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38EE8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4C7BD01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3FA2DD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FEC600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1A2CDDC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4446E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461B7B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3D16A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07130C44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6FBD20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459917E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D35DB7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363258E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448A420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7008FCF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00CA2F6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6789135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0B83F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07684A8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5515BC0F" w14:textId="77777777" w:rsidTr="00E41CDF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7B99E5D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Руководитель</w:t>
                  </w:r>
                </w:p>
                <w:p w14:paraId="5A127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11BF0C0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93C9B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 w:rsidR="00E41CDF" w:rsidRPr="00E41CDF" w14:paraId="0D5657BE" w14:textId="77777777" w:rsidTr="00E41CDF">
              <w:tc>
                <w:tcPr>
                  <w:tcW w:w="3849" w:type="dxa"/>
                  <w:gridSpan w:val="8"/>
                </w:tcPr>
                <w:p w14:paraId="3DDC5F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4A5A82B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0AB78429" w14:textId="77777777" w:rsidTr="00E41CDF">
              <w:tc>
                <w:tcPr>
                  <w:tcW w:w="3849" w:type="dxa"/>
                  <w:gridSpan w:val="8"/>
                </w:tcPr>
                <w:p w14:paraId="4470C7A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35A80A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 w:rsidR="00E41CDF" w:rsidRPr="00E41CDF" w14:paraId="36132C52" w14:textId="77777777" w:rsidTr="00E41CDF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3D55C18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1DED5C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EAA5059" w14:textId="77777777" w:rsidTr="00E41CDF">
              <w:tc>
                <w:tcPr>
                  <w:tcW w:w="2119" w:type="dxa"/>
                  <w:gridSpan w:val="5"/>
                </w:tcPr>
                <w:p w14:paraId="1898040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1AE064C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2D8607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09DB572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 w:rsidR="00E41CDF" w:rsidRPr="00E41CDF" w14:paraId="64E26F57" w14:textId="77777777" w:rsidTr="00E41CDF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26D94B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7931B62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0324E0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38D52B1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B4000D7" w14:textId="77777777" w:rsidTr="00E41CDF">
              <w:tc>
                <w:tcPr>
                  <w:tcW w:w="2119" w:type="dxa"/>
                  <w:gridSpan w:val="5"/>
                </w:tcPr>
                <w:p w14:paraId="5DD63B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7EB9DC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40F0DE" w14:textId="77777777" w:rsidTr="00E41CDF">
              <w:tc>
                <w:tcPr>
                  <w:tcW w:w="2119" w:type="dxa"/>
                  <w:gridSpan w:val="5"/>
                </w:tcPr>
                <w:p w14:paraId="216CF9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6CBE6B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 w14:paraId="366564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6ACDFD0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622487B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E77E4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8798AF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9D5A9F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4E5EFA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4269BE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36B68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05C7F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6D6186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E737CB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F853D9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598CF6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2588A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9B663A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518F81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F1A98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70245F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D43C47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BD5D7A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5BE55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1D33B2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F9050D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E7AC2A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68ADD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8541D5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DF6F84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9EF1D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AB0943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336E1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712DC8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A299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DE1228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0F5736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359D7C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B84D4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1788D8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8DA68D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DF57A3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D5E817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D9956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E8C9D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37769B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71EA61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Приложение №1.3</w:t>
      </w:r>
    </w:p>
    <w:p w14:paraId="7DD74EE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пояснительной записке</w:t>
      </w:r>
    </w:p>
    <w:p w14:paraId="47FB89E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по заполнению формы 3П</w:t>
      </w:r>
    </w:p>
    <w:p w14:paraId="17E6389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14B76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CC5152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Образец расчета командировочных расходов</w:t>
      </w:r>
    </w:p>
    <w:p w14:paraId="2058701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__ к смете № __</w:t>
      </w:r>
    </w:p>
    <w:p w14:paraId="7BD1BA49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Рекомендуемый образец</w:t>
      </w:r>
    </w:p>
    <w:p w14:paraId="37E473BD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сметного расчета на командировочные расходы по работам,</w:t>
      </w:r>
    </w:p>
    <w:p w14:paraId="5238DED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E41CDF" w:rsidRPr="00E41CDF" w14:paraId="40D56191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C8EAD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E7128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BF853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6483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EDAA3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A7F5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7B0F8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0E6AA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1D8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0BFDC4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0CBF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0B66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Пункт назна-</w:t>
            </w:r>
          </w:p>
          <w:p w14:paraId="0165C06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93614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Коли-</w:t>
            </w:r>
          </w:p>
          <w:p w14:paraId="2C0882B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чество специ-</w:t>
            </w:r>
          </w:p>
          <w:p w14:paraId="5D8A9CB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A9E45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Проезд к месту команди-</w:t>
            </w:r>
          </w:p>
          <w:p w14:paraId="75AA376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1D053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5D3C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Суточ-</w:t>
            </w:r>
          </w:p>
          <w:p w14:paraId="45F1BAE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ные 1 сутки/</w:t>
            </w:r>
          </w:p>
          <w:p w14:paraId="659BAE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8D86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706048E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38DAA63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команди-</w:t>
            </w:r>
          </w:p>
          <w:p w14:paraId="3728024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EBEC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39ED347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5C02701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прожива-</w:t>
            </w:r>
          </w:p>
          <w:p w14:paraId="6492879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69251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E41CDF" w:rsidRPr="00E41CDF" w14:paraId="7B3BE0C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71BD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6F4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117CD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F058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8B3F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5B2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96BF3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3383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B724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9 </w:t>
            </w:r>
          </w:p>
        </w:tc>
      </w:tr>
      <w:tr w:rsidR="00E41CDF" w:rsidRPr="00E41CDF" w14:paraId="4460548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2C6F4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B661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B7AF2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8734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FAE5B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AD06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8F6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8931D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4A9C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BF64E8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7585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5F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864C7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3009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E6B49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AA4FA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BEC6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DA6B9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5F60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898C201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2ED0A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087B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870F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6420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4821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4602D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E83A5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1F6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1AA0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5FCE6A8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5763C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9C75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4A366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59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E73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0101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B63E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9D42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BBF0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200CF214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2996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BBD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EAD4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D8814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5513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9C0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1A963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029C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2A26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434F578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AFBE6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279CA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B09CF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2665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9D747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8AF1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EBC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EB9B32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E41CDF" w:rsidRPr="00E41CDF" w14:paraId="0D03DEE2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A4E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520A8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6A944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C6C9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2DE4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0A0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F6F79E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8A3D3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5A90B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6AFB30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A370B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27533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2D87EB57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7301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0511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BED2A8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5C3F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00A60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9DF42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85B02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C273B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579D8B5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F79F8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F23A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F8A1C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C641C4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76403925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831D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9D1B1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(наименование)</w:t>
            </w:r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5F3B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469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7F1FE9A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DD3D9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8FF11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440A4FD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53627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F45A7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F06322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BBE335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2B6F9E">
          <w:footerReference w:type="default" r:id="rId12"/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14:paraId="7AC48D8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lastRenderedPageBreak/>
        <w:t>Приложение № 2</w:t>
      </w:r>
    </w:p>
    <w:p w14:paraId="6175ACA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14:paraId="7A6CBF28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b/>
        </w:rPr>
      </w:pPr>
    </w:p>
    <w:p w14:paraId="38EE487C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14:paraId="285F86B4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>по заполнению формы №3п</w:t>
      </w:r>
    </w:p>
    <w:p w14:paraId="73BF701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14:paraId="123B43B9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14:paraId="06A1DA5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При составлении сметного расчета </w:t>
      </w:r>
      <w:r w:rsidRPr="00E41CDF">
        <w:rPr>
          <w:rFonts w:ascii="Times New Roman" w:hAnsi="Times New Roman"/>
          <w:snapToGrid w:val="0"/>
        </w:rPr>
        <w:t xml:space="preserve">по форме 3П, </w:t>
      </w:r>
      <w:r w:rsidRPr="00E41CDF">
        <w:rPr>
          <w:rFonts w:ascii="Times New Roman" w:hAnsi="Times New Roman"/>
          <w:color w:val="000000"/>
        </w:rPr>
        <w:t>выполненного</w:t>
      </w:r>
      <w:r w:rsidRPr="00E41CDF">
        <w:rPr>
          <w:rFonts w:ascii="Times New Roman" w:hAnsi="Times New Roman"/>
        </w:rPr>
        <w:t xml:space="preserve"> в </w:t>
      </w:r>
      <w:r w:rsidRPr="00E41CDF"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707/пр,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 w14:paraId="0A40FB3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 w14:paraId="79F14F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14:paraId="397A63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E41CDF">
        <w:rPr>
          <w:rFonts w:ascii="Times New Roman" w:hAnsi="Times New Roman"/>
          <w:u w:val="single"/>
        </w:rPr>
        <w:t>округлять до целых рублей.</w:t>
      </w:r>
    </w:p>
    <w:p w14:paraId="273E8B28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256D4F8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6D8FD6C3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14:paraId="422EDAF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A92432B" w14:textId="77DDD79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проживание –  </w:t>
      </w:r>
      <w:r w:rsidR="00502FB5" w:rsidRPr="00502FB5">
        <w:rPr>
          <w:rFonts w:ascii="Times New Roman" w:hAnsi="Times New Roman"/>
          <w:color w:val="000000"/>
        </w:rPr>
        <w:t>40</w:t>
      </w:r>
      <w:r w:rsidRPr="00E41CDF">
        <w:rPr>
          <w:rFonts w:ascii="Times New Roman" w:hAnsi="Times New Roman"/>
          <w:color w:val="000000"/>
        </w:rPr>
        <w:t>0 руб./сутки, Постановление №729 от 02.10.2002 г.</w:t>
      </w:r>
    </w:p>
    <w:p w14:paraId="7827868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1F602AC8" w14:textId="5F5F46E8" w:rsidR="00E41CDF" w:rsidRPr="00502FB5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  <w:snapToGrid w:val="0"/>
        </w:rPr>
        <w:t>При учете командировочных расходов стоимость проезда (авиа-, ж/д, …) о</w:t>
      </w:r>
      <w:r w:rsidR="00502FB5">
        <w:rPr>
          <w:rFonts w:ascii="Times New Roman" w:hAnsi="Times New Roman"/>
          <w:snapToGrid w:val="0"/>
        </w:rPr>
        <w:t>пределяется Методом анализа ТКП</w:t>
      </w:r>
      <w:r w:rsidR="00502FB5" w:rsidRPr="00502FB5">
        <w:rPr>
          <w:rFonts w:ascii="Times New Roman" w:hAnsi="Times New Roman"/>
          <w:snapToGrid w:val="0"/>
        </w:rPr>
        <w:t>.</w:t>
      </w:r>
    </w:p>
    <w:p w14:paraId="4755F06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46F39C25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  <w:color w:val="FF0000"/>
        </w:rPr>
      </w:pPr>
    </w:p>
    <w:p w14:paraId="0ABA084B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</w:rPr>
        <w:sectPr w:rsidR="00E41CDF" w:rsidRPr="00E41CDF" w:rsidSect="00E41CDF">
          <w:footnotePr>
            <w:numRestart w:val="eachPage"/>
          </w:footnotePr>
          <w:pgSz w:w="11906" w:h="16838" w:code="9"/>
          <w:pgMar w:top="709" w:right="991" w:bottom="720" w:left="1304" w:header="709" w:footer="709" w:gutter="0"/>
          <w:cols w:space="708"/>
          <w:docGrid w:linePitch="360"/>
        </w:sectPr>
      </w:pPr>
    </w:p>
    <w:p w14:paraId="1DDCD859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lastRenderedPageBreak/>
        <w:t>Приложение № 2.1</w:t>
      </w:r>
    </w:p>
    <w:p w14:paraId="3C64A387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к пояснительной записке</w:t>
      </w:r>
    </w:p>
    <w:p w14:paraId="7BE239AC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30CB6E33" w14:textId="77777777" w:rsidR="00E41CDF" w:rsidRPr="00E41CDF" w:rsidRDefault="00E41CDF" w:rsidP="00E41CDF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074F77F7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 w14:paraId="0EBA059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11762B6F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E41CDF" w:rsidRPr="00E41CDF" w14:paraId="61DEACB5" w14:textId="77777777" w:rsidTr="00E41CD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FB2A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8327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439E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E41CDF" w:rsidRPr="00E41CDF" w14:paraId="338632AB" w14:textId="77777777" w:rsidTr="00E41CD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915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AA09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24C3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4BB07FCB" w14:textId="77777777" w:rsidTr="00E41CD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9E3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900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0D7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391DB5C2" w14:textId="77777777" w:rsidTr="00E41CD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742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C03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1BC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43D299FC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016A2F78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 w14:paraId="61ABB6A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138C11DF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E41CDF">
        <w:rPr>
          <w:rFonts w:ascii="Times New Roman" w:hAnsi="Times New Roman"/>
        </w:rPr>
        <w:t>Рентабельность предприятия_______ (%)</w:t>
      </w:r>
    </w:p>
    <w:p w14:paraId="7F966316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47644358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6C7866A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организации) ________________ (ФИО)</w:t>
      </w:r>
    </w:p>
    <w:p w14:paraId="6206ECC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м.п</w:t>
      </w:r>
    </w:p>
    <w:p w14:paraId="3EB6A5E0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(Главный бухгалтер)</w:t>
      </w:r>
      <w:r w:rsidRPr="00E41CDF">
        <w:rPr>
          <w:rFonts w:ascii="Times New Roman" w:hAnsi="Times New Roman"/>
          <w:vertAlign w:val="superscript"/>
        </w:rPr>
        <w:footnoteReference w:id="3"/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0006477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 w14:paraId="0BF03F7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9C0600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  <w:r w:rsidRPr="00E41CDF">
        <w:rPr>
          <w:rFonts w:ascii="Times New Roman" w:hAnsi="Times New Roman"/>
        </w:rPr>
        <w:t>м.п</w:t>
      </w:r>
    </w:p>
    <w:p w14:paraId="5A24A68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7514169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1ABFFB59" w14:textId="2A0DF8F2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Приложение N 3</w:t>
      </w:r>
    </w:p>
    <w:p w14:paraId="521A462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 w14:paraId="55028FC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5E537D7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Рекомендуемый образец</w:t>
      </w:r>
    </w:p>
    <w:p w14:paraId="44004D5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сметы на проектные работы в соответствии</w:t>
      </w:r>
    </w:p>
    <w:p w14:paraId="5AA2DA2A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 xml:space="preserve">с калькуляцией затрат (форма 3п) </w:t>
      </w:r>
    </w:p>
    <w:p w14:paraId="349870E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от 1 октября 2021 года N 707/пр</w:t>
      </w:r>
    </w:p>
    <w:p w14:paraId="572EFF4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</w:p>
    <w:p w14:paraId="4103AEE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      </w:t>
      </w:r>
    </w:p>
    <w:p w14:paraId="45593CD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      </w:t>
      </w:r>
    </w:p>
    <w:p w14:paraId="0B7FE00C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43C2DAF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СМЕТА N</w:t>
      </w:r>
    </w:p>
    <w:p w14:paraId="25570ED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на проектные работы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E41CDF" w:rsidRPr="00E41CDF" w14:paraId="16DC6D9A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E0670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A35934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16577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E04ABF6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A1F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стройки)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0445C12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55"/>
        <w:gridCol w:w="6045"/>
      </w:tblGrid>
      <w:tr w:rsidR="00E41CDF" w:rsidRPr="00E41CDF" w14:paraId="65CEC9A9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0FC54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F0FA23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7EE31473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B33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B37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5AD2EEFB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94799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0A3D0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41CDF" w:rsidRPr="00E41CDF" w14:paraId="77BA3C10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27060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1FE5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61FAD60D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F307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1237F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 w:rsidR="00E41CDF" w:rsidRPr="00E41CDF" w14:paraId="6B58755C" w14:textId="77777777" w:rsidTr="00E41CDF">
        <w:tc>
          <w:tcPr>
            <w:tcW w:w="93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F2955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 w14:paraId="3B9B385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CCD4D6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B20370B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     </w:t>
      </w:r>
    </w:p>
    <w:p w14:paraId="1DECA92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      </w:t>
      </w:r>
    </w:p>
    <w:p w14:paraId="1B21A59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4D97D3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Расчет коэффициента, учитывающего степень участия исполнителей-проектировщиков различной квалификации в выполнении проектных работ (</w:t>
      </w:r>
      <w:r w:rsidRPr="00E41CDF">
        <w:rPr>
          <w:rFonts w:ascii="Times New Roman" w:eastAsiaTheme="minorEastAsia" w:hAnsi="Times New Roman"/>
          <w:b/>
          <w:bCs/>
          <w:noProof/>
          <w:position w:val="-9"/>
          <w:sz w:val="20"/>
          <w:szCs w:val="20"/>
        </w:rPr>
        <w:drawing>
          <wp:inline distT="0" distB="0" distL="0" distR="0" wp14:anchorId="1D94EB4E" wp14:editId="7513C236">
            <wp:extent cx="427355" cy="2374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)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67"/>
        <w:gridCol w:w="1290"/>
        <w:gridCol w:w="1305"/>
        <w:gridCol w:w="1469"/>
        <w:gridCol w:w="1260"/>
        <w:gridCol w:w="1261"/>
        <w:gridCol w:w="2388"/>
      </w:tblGrid>
      <w:tr w:rsidR="00E41CDF" w:rsidRPr="00E41CDF" w14:paraId="45303909" w14:textId="77777777" w:rsidTr="00E41CDF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A4D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24EB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74108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AB736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6CD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C1D8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9625A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1287F799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08E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N п/п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10A81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Наиме-</w:t>
            </w:r>
          </w:p>
          <w:p w14:paraId="3D0D75B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нование должностей исполни-</w:t>
            </w:r>
          </w:p>
          <w:p w14:paraId="4868BA2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BB3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Факти-</w:t>
            </w:r>
          </w:p>
          <w:p w14:paraId="4D39CE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ческое время участия исполни-</w:t>
            </w:r>
          </w:p>
          <w:p w14:paraId="3DC6D7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теля в работе, Тф (дни)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5701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Плановая продол-</w:t>
            </w:r>
          </w:p>
          <w:p w14:paraId="74D155D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жительность выполнения проектных работ, преду-</w:t>
            </w:r>
          </w:p>
          <w:p w14:paraId="1DD844A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смотренных калькуляцией, Тп (дни)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CE58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6333F7D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5BB7DF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 одной квалифи-</w:t>
            </w:r>
          </w:p>
          <w:p w14:paraId="381850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кации Чi (чел)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DE311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Индекс уровня квали-</w:t>
            </w:r>
          </w:p>
          <w:p w14:paraId="420EDFD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 специ-</w:t>
            </w:r>
          </w:p>
          <w:p w14:paraId="4FADADF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алистов исполни-</w:t>
            </w:r>
          </w:p>
          <w:p w14:paraId="54F8CB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работы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B531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 w14:paraId="4CD03D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120E7846" wp14:editId="5028C336">
                  <wp:extent cx="142240" cy="15430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(гр.3/</w:t>
            </w:r>
          </w:p>
          <w:p w14:paraId="6BDCD94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итог гр.4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6D5C7C8" wp14:editId="125E2358">
                  <wp:extent cx="106680" cy="118745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гр.5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07E98B9" wp14:editId="53B5BC0F">
                  <wp:extent cx="106680" cy="118745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гр.6)/</w:t>
            </w: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7DFC76E5" wp14:editId="596A1B29">
                  <wp:extent cx="142240" cy="1543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гр.5 </w:t>
            </w:r>
          </w:p>
        </w:tc>
      </w:tr>
      <w:tr w:rsidR="00E41CDF" w:rsidRPr="00E41CDF" w14:paraId="598B9F50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325F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8C76E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BAC2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0C9B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06C1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3B284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858D5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</w:tr>
      <w:tr w:rsidR="00E41CDF" w:rsidRPr="00E41CDF" w14:paraId="05D772AC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6BAB2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9126D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8C111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78C3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FA642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1305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08635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C261821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56EC3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B057D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25A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8455B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8EF2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5A67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3FBC4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C786FE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369901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Примечание: * - графы для расчета коэффициента в таблице не заполняются.</w:t>
      </w:r>
    </w:p>
    <w:p w14:paraId="43C98B69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</w:p>
    <w:p w14:paraId="25F618CF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4C97061" w14:textId="77777777" w:rsidR="00502FB5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</w:p>
    <w:p w14:paraId="4D1B629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18B144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6D22729F" w14:textId="1449E2B6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lastRenderedPageBreak/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88"/>
        <w:gridCol w:w="925"/>
        <w:gridCol w:w="925"/>
        <w:gridCol w:w="803"/>
        <w:gridCol w:w="804"/>
        <w:gridCol w:w="937"/>
        <w:gridCol w:w="937"/>
        <w:gridCol w:w="828"/>
        <w:gridCol w:w="864"/>
        <w:gridCol w:w="1729"/>
      </w:tblGrid>
      <w:tr w:rsidR="00E41CDF" w:rsidRPr="00E41CDF" w14:paraId="6191E5AD" w14:textId="77777777" w:rsidTr="00E41CDF"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942B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487E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37BC4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3DC6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F61C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B91D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A05E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59EFF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57D58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A6C2F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202FFE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25124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6A3B5EB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месячная зарплата исполни-</w:t>
            </w:r>
          </w:p>
          <w:p w14:paraId="02ACCD4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телей, руб.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4ACA0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34FD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25E961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зарплата исполни-</w:t>
            </w:r>
          </w:p>
          <w:p w14:paraId="0557279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[гр.1/гр.2] руб.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9596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Удель-</w:t>
            </w:r>
          </w:p>
          <w:p w14:paraId="34CDE29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ный вес зарпла-</w:t>
            </w:r>
          </w:p>
          <w:p w14:paraId="597A98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ты в себесто-</w:t>
            </w:r>
          </w:p>
          <w:p w14:paraId="4F427B5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имости работ - Кз, %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30C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Рента-</w:t>
            </w:r>
          </w:p>
          <w:p w14:paraId="728C1E0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бель-</w:t>
            </w:r>
          </w:p>
          <w:p w14:paraId="0468BFF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ность, %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9872D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107995D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единичная выра-</w:t>
            </w:r>
          </w:p>
          <w:p w14:paraId="237631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ботка, руб. (гр.3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56A0EA5B" wp14:editId="764B8590">
                  <wp:extent cx="95250" cy="95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F41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Продол-</w:t>
            </w:r>
          </w:p>
          <w:p w14:paraId="496698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житель-</w:t>
            </w:r>
          </w:p>
          <w:p w14:paraId="7FFA471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разра-</w:t>
            </w:r>
          </w:p>
          <w:p w14:paraId="3F85CE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ботки (дни)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4AA89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4A337F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34A6A4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(чел.)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FCF2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Коэффи-</w:t>
            </w:r>
          </w:p>
          <w:p w14:paraId="3DDEF4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циент квали-</w:t>
            </w:r>
          </w:p>
          <w:p w14:paraId="2D5A9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фикации (участия) </w:t>
            </w:r>
            <w:r w:rsidRPr="00E41CDF">
              <w:rPr>
                <w:rFonts w:ascii="Times New Roman" w:eastAsiaTheme="minorEastAsia" w:hAnsi="Times New Roman"/>
                <w:noProof/>
                <w:position w:val="-9"/>
                <w:sz w:val="18"/>
                <w:szCs w:val="18"/>
              </w:rPr>
              <w:drawing>
                <wp:inline distT="0" distB="0" distL="0" distR="0" wp14:anchorId="4A4FE3B7" wp14:editId="75DFCDCD">
                  <wp:extent cx="344170" cy="18986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AB91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Стои-</w:t>
            </w:r>
          </w:p>
          <w:p w14:paraId="5BF11E3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мость работ, руб. С = (гр.6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5E72803" wp14:editId="2FF6BC5B">
                  <wp:extent cx="95250" cy="952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гр.7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7A4AA8E" wp14:editId="732FC59A">
                  <wp:extent cx="95250" cy="952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гр.8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0ABC91BF" wp14:editId="7F2FF5F8">
                  <wp:extent cx="95250" cy="952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гр.9) </w:t>
            </w:r>
          </w:p>
        </w:tc>
      </w:tr>
      <w:tr w:rsidR="00E41CDF" w:rsidRPr="00E41CDF" w14:paraId="0DB6A62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DDF63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3B9F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53A3B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BC028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B9386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B689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C441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1FBED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E9D64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9 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CDA81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10 </w:t>
            </w:r>
          </w:p>
        </w:tc>
      </w:tr>
      <w:tr w:rsidR="00E41CDF" w:rsidRPr="00E41CDF" w14:paraId="6F7095A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11865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5C16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D8AE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A7873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FA8A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B10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DD7D6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FEEB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4F13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75A61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D2AA38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350"/>
      </w:tblGrid>
      <w:tr w:rsidR="00E41CDF" w:rsidRPr="00E41CDF" w14:paraId="1D508EF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CF525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7DD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6936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2203C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F8B57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55DE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574434C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89CB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40E2A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D486DF8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AA7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2205E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AE667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AF85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C16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333002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6359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13A1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EDBBF33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9A9BD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5A14C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02E1E2C8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430E7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8F170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3C7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2166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20E96BD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5CE3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854A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6FAC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35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7EF87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88FFC0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B9C2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775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C58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00B5CCC0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4DB4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775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D363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[должность, подпись (инициалы, фамилия)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597CA363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2D9A3D3B" w14:textId="2789E11F" w:rsidR="001A4FAA" w:rsidRPr="002B4285" w:rsidRDefault="001A4FAA" w:rsidP="002B4285">
      <w:pPr>
        <w:tabs>
          <w:tab w:val="left" w:pos="13892"/>
        </w:tabs>
        <w:spacing w:after="0" w:line="240" w:lineRule="auto"/>
        <w:ind w:left="5812" w:right="253"/>
        <w:jc w:val="right"/>
        <w:rPr>
          <w:rFonts w:ascii="Times New Roman" w:hAnsi="Times New Roman"/>
          <w:sz w:val="20"/>
          <w:szCs w:val="20"/>
        </w:rPr>
      </w:pPr>
    </w:p>
    <w:sectPr w:rsidR="001A4FAA" w:rsidRPr="002B4285" w:rsidSect="00BB55BA">
      <w:footerReference w:type="default" r:id="rId16"/>
      <w:pgSz w:w="11906" w:h="16838"/>
      <w:pgMar w:top="0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DA7602" w14:textId="77777777" w:rsidR="004B5F52" w:rsidRDefault="004B5F52" w:rsidP="0080406E">
      <w:pPr>
        <w:spacing w:after="0" w:line="240" w:lineRule="auto"/>
      </w:pPr>
      <w:r>
        <w:separator/>
      </w:r>
    </w:p>
  </w:endnote>
  <w:endnote w:type="continuationSeparator" w:id="0">
    <w:p w14:paraId="5996F2D7" w14:textId="77777777" w:rsidR="004B5F52" w:rsidRDefault="004B5F52" w:rsidP="0080406E">
      <w:pPr>
        <w:spacing w:after="0" w:line="240" w:lineRule="auto"/>
      </w:pPr>
      <w:r>
        <w:continuationSeparator/>
      </w:r>
    </w:p>
  </w:endnote>
  <w:endnote w:type="continuationNotice" w:id="1">
    <w:p w14:paraId="0346CD71" w14:textId="77777777" w:rsidR="004B5F52" w:rsidRDefault="004B5F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14:paraId="67CB5D20" w14:textId="5CD0B76D" w:rsidR="00E41CDF" w:rsidRDefault="00E41CDF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AC9">
          <w:rPr>
            <w:noProof/>
          </w:rPr>
          <w:t>18</w:t>
        </w:r>
        <w:r>
          <w:fldChar w:fldCharType="end"/>
        </w:r>
      </w:p>
    </w:sdtContent>
  </w:sdt>
  <w:p w14:paraId="7FC0828B" w14:textId="77777777" w:rsidR="00E41CDF" w:rsidRDefault="00E41CDF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506132"/>
      <w:docPartObj>
        <w:docPartGallery w:val="Page Numbers (Bottom of Page)"/>
        <w:docPartUnique/>
      </w:docPartObj>
    </w:sdtPr>
    <w:sdtEndPr/>
    <w:sdtContent>
      <w:p w14:paraId="020F8B20" w14:textId="3F434980" w:rsidR="00E41CDF" w:rsidRDefault="00E41CDF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AC9">
          <w:rPr>
            <w:noProof/>
          </w:rPr>
          <w:t>21</w:t>
        </w:r>
        <w:r>
          <w:fldChar w:fldCharType="end"/>
        </w:r>
      </w:p>
    </w:sdtContent>
  </w:sdt>
  <w:p w14:paraId="2958E946" w14:textId="77777777" w:rsidR="00E41CDF" w:rsidRDefault="00E41CDF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8FE27" w14:textId="1DF4097F" w:rsidR="00E41CDF" w:rsidRDefault="00E41CDF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21AC9">
      <w:rPr>
        <w:noProof/>
      </w:rPr>
      <w:t>31</w:t>
    </w:r>
    <w:r>
      <w:rPr>
        <w:noProof/>
      </w:rPr>
      <w:fldChar w:fldCharType="end"/>
    </w:r>
  </w:p>
  <w:p w14:paraId="3F3B1202" w14:textId="77777777" w:rsidR="00E41CDF" w:rsidRDefault="00E41CDF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F91486" w14:textId="77777777" w:rsidR="004B5F52" w:rsidRDefault="004B5F52" w:rsidP="0080406E">
      <w:pPr>
        <w:spacing w:after="0" w:line="240" w:lineRule="auto"/>
      </w:pPr>
      <w:r>
        <w:separator/>
      </w:r>
    </w:p>
  </w:footnote>
  <w:footnote w:type="continuationSeparator" w:id="0">
    <w:p w14:paraId="081FCAC9" w14:textId="77777777" w:rsidR="004B5F52" w:rsidRDefault="004B5F52" w:rsidP="0080406E">
      <w:pPr>
        <w:spacing w:after="0" w:line="240" w:lineRule="auto"/>
      </w:pPr>
      <w:r>
        <w:continuationSeparator/>
      </w:r>
    </w:p>
  </w:footnote>
  <w:footnote w:type="continuationNotice" w:id="1">
    <w:p w14:paraId="62D52A9C" w14:textId="77777777" w:rsidR="004B5F52" w:rsidRDefault="004B5F52">
      <w:pPr>
        <w:spacing w:after="0" w:line="240" w:lineRule="auto"/>
      </w:pPr>
    </w:p>
  </w:footnote>
  <w:footnote w:id="2">
    <w:p w14:paraId="3E1D5841" w14:textId="77777777" w:rsidR="00E41CDF" w:rsidRDefault="00E41CDF" w:rsidP="000D6240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06CF7CF3" w14:textId="77777777" w:rsidR="00E41CDF" w:rsidRPr="00CA608F" w:rsidRDefault="00E41CDF" w:rsidP="000D6240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 w14:paraId="6DFC2407" w14:textId="77777777" w:rsidR="00E41CDF" w:rsidRDefault="00E41CDF" w:rsidP="00E41CDF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7CFF00F9" w14:textId="77777777" w:rsidR="00E41CDF" w:rsidRPr="00CA608F" w:rsidRDefault="00E41CDF" w:rsidP="00E41CDF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7E562B"/>
    <w:multiLevelType w:val="hybridMultilevel"/>
    <w:tmpl w:val="44C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9658DA"/>
    <w:multiLevelType w:val="hybridMultilevel"/>
    <w:tmpl w:val="BD96C2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24E5BC5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9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A1A0516"/>
    <w:multiLevelType w:val="multilevel"/>
    <w:tmpl w:val="A5AA087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1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6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7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0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1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3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5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7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38BD5830"/>
    <w:multiLevelType w:val="hybridMultilevel"/>
    <w:tmpl w:val="0C768F42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3E2A2488"/>
    <w:multiLevelType w:val="hybridMultilevel"/>
    <w:tmpl w:val="F49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6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9" w15:restartNumberingAfterBreak="0">
    <w:nsid w:val="43DF7902"/>
    <w:multiLevelType w:val="multilevel"/>
    <w:tmpl w:val="A5AA087C"/>
    <w:lvl w:ilvl="0">
      <w:start w:val="7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50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8CF6076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2" w15:restartNumberingAfterBreak="0">
    <w:nsid w:val="493004DE"/>
    <w:multiLevelType w:val="multilevel"/>
    <w:tmpl w:val="453C9E80"/>
    <w:lvl w:ilvl="0">
      <w:start w:val="19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abstractNum w:abstractNumId="53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4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6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9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2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3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6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6CC0486E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3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74" w15:restartNumberingAfterBreak="0">
    <w:nsid w:val="7687757E"/>
    <w:multiLevelType w:val="multilevel"/>
    <w:tmpl w:val="5FE2D054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5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8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79" w15:restartNumberingAfterBreak="0">
    <w:nsid w:val="7BFA74E1"/>
    <w:multiLevelType w:val="hybridMultilevel"/>
    <w:tmpl w:val="5AB42EB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0" w15:restartNumberingAfterBreak="0">
    <w:nsid w:val="7D3535A8"/>
    <w:multiLevelType w:val="hybridMultilevel"/>
    <w:tmpl w:val="5E1E2FFA"/>
    <w:lvl w:ilvl="0" w:tplc="91389238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7F5B2511"/>
    <w:multiLevelType w:val="hybridMultilevel"/>
    <w:tmpl w:val="F0FC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5"/>
  </w:num>
  <w:num w:numId="2">
    <w:abstractNumId w:val="54"/>
  </w:num>
  <w:num w:numId="3">
    <w:abstractNumId w:val="10"/>
  </w:num>
  <w:num w:numId="4">
    <w:abstractNumId w:val="38"/>
  </w:num>
  <w:num w:numId="5">
    <w:abstractNumId w:val="11"/>
  </w:num>
  <w:num w:numId="6">
    <w:abstractNumId w:val="15"/>
  </w:num>
  <w:num w:numId="7">
    <w:abstractNumId w:val="77"/>
  </w:num>
  <w:num w:numId="8">
    <w:abstractNumId w:val="47"/>
  </w:num>
  <w:num w:numId="9">
    <w:abstractNumId w:val="73"/>
  </w:num>
  <w:num w:numId="10">
    <w:abstractNumId w:val="4"/>
  </w:num>
  <w:num w:numId="11">
    <w:abstractNumId w:val="33"/>
  </w:num>
  <w:num w:numId="12">
    <w:abstractNumId w:val="44"/>
  </w:num>
  <w:num w:numId="13">
    <w:abstractNumId w:val="48"/>
  </w:num>
  <w:num w:numId="14">
    <w:abstractNumId w:val="8"/>
  </w:num>
  <w:num w:numId="15">
    <w:abstractNumId w:val="7"/>
  </w:num>
  <w:num w:numId="16">
    <w:abstractNumId w:val="68"/>
  </w:num>
  <w:num w:numId="17">
    <w:abstractNumId w:val="65"/>
  </w:num>
  <w:num w:numId="18">
    <w:abstractNumId w:val="6"/>
  </w:num>
  <w:num w:numId="19">
    <w:abstractNumId w:val="24"/>
  </w:num>
  <w:num w:numId="20">
    <w:abstractNumId w:val="53"/>
  </w:num>
  <w:num w:numId="21">
    <w:abstractNumId w:val="34"/>
  </w:num>
  <w:num w:numId="22">
    <w:abstractNumId w:val="29"/>
  </w:num>
  <w:num w:numId="23">
    <w:abstractNumId w:val="32"/>
  </w:num>
  <w:num w:numId="24">
    <w:abstractNumId w:val="27"/>
  </w:num>
  <w:num w:numId="25">
    <w:abstractNumId w:val="36"/>
  </w:num>
  <w:num w:numId="26">
    <w:abstractNumId w:val="41"/>
  </w:num>
  <w:num w:numId="27">
    <w:abstractNumId w:val="58"/>
  </w:num>
  <w:num w:numId="28">
    <w:abstractNumId w:val="63"/>
  </w:num>
  <w:num w:numId="29">
    <w:abstractNumId w:val="3"/>
  </w:num>
  <w:num w:numId="30">
    <w:abstractNumId w:val="59"/>
  </w:num>
  <w:num w:numId="31">
    <w:abstractNumId w:val="50"/>
  </w:num>
  <w:num w:numId="32">
    <w:abstractNumId w:val="67"/>
  </w:num>
  <w:num w:numId="33">
    <w:abstractNumId w:val="40"/>
  </w:num>
  <w:num w:numId="34">
    <w:abstractNumId w:val="64"/>
  </w:num>
  <w:num w:numId="35">
    <w:abstractNumId w:val="5"/>
  </w:num>
  <w:num w:numId="36">
    <w:abstractNumId w:val="2"/>
  </w:num>
  <w:num w:numId="37">
    <w:abstractNumId w:val="56"/>
  </w:num>
  <w:num w:numId="38">
    <w:abstractNumId w:val="66"/>
  </w:num>
  <w:num w:numId="39">
    <w:abstractNumId w:val="0"/>
  </w:num>
  <w:num w:numId="40">
    <w:abstractNumId w:val="69"/>
  </w:num>
  <w:num w:numId="41">
    <w:abstractNumId w:val="71"/>
  </w:num>
  <w:num w:numId="42">
    <w:abstractNumId w:val="19"/>
  </w:num>
  <w:num w:numId="43">
    <w:abstractNumId w:val="46"/>
  </w:num>
  <w:num w:numId="44">
    <w:abstractNumId w:val="75"/>
  </w:num>
  <w:num w:numId="45">
    <w:abstractNumId w:val="52"/>
  </w:num>
  <w:num w:numId="46">
    <w:abstractNumId w:val="28"/>
  </w:num>
  <w:num w:numId="47">
    <w:abstractNumId w:val="21"/>
  </w:num>
  <w:num w:numId="48">
    <w:abstractNumId w:val="26"/>
  </w:num>
  <w:num w:numId="49">
    <w:abstractNumId w:val="70"/>
  </w:num>
  <w:num w:numId="50">
    <w:abstractNumId w:val="1"/>
  </w:num>
  <w:num w:numId="51">
    <w:abstractNumId w:val="62"/>
  </w:num>
  <w:num w:numId="52">
    <w:abstractNumId w:val="17"/>
  </w:num>
  <w:num w:numId="53">
    <w:abstractNumId w:val="42"/>
  </w:num>
  <w:num w:numId="54">
    <w:abstractNumId w:val="60"/>
  </w:num>
  <w:num w:numId="55">
    <w:abstractNumId w:val="22"/>
  </w:num>
  <w:num w:numId="56">
    <w:abstractNumId w:val="61"/>
  </w:num>
  <w:num w:numId="57">
    <w:abstractNumId w:val="18"/>
  </w:num>
  <w:num w:numId="58">
    <w:abstractNumId w:val="30"/>
  </w:num>
  <w:num w:numId="59">
    <w:abstractNumId w:val="35"/>
  </w:num>
  <w:num w:numId="60">
    <w:abstractNumId w:val="57"/>
  </w:num>
  <w:num w:numId="61">
    <w:abstractNumId w:val="23"/>
  </w:num>
  <w:num w:numId="62">
    <w:abstractNumId w:val="39"/>
  </w:num>
  <w:num w:numId="63">
    <w:abstractNumId w:val="81"/>
  </w:num>
  <w:num w:numId="64">
    <w:abstractNumId w:val="12"/>
  </w:num>
  <w:num w:numId="65">
    <w:abstractNumId w:val="25"/>
  </w:num>
  <w:num w:numId="66">
    <w:abstractNumId w:val="37"/>
  </w:num>
  <w:num w:numId="67">
    <w:abstractNumId w:val="78"/>
  </w:num>
  <w:num w:numId="68">
    <w:abstractNumId w:val="45"/>
  </w:num>
  <w:num w:numId="69">
    <w:abstractNumId w:val="23"/>
  </w:num>
  <w:num w:numId="70">
    <w:abstractNumId w:val="82"/>
  </w:num>
  <w:num w:numId="71">
    <w:abstractNumId w:val="43"/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49"/>
  </w:num>
  <w:num w:numId="74">
    <w:abstractNumId w:val="20"/>
  </w:num>
  <w:num w:numId="75">
    <w:abstractNumId w:val="72"/>
  </w:num>
  <w:num w:numId="76">
    <w:abstractNumId w:val="14"/>
  </w:num>
  <w:num w:numId="77">
    <w:abstractNumId w:val="80"/>
  </w:num>
  <w:num w:numId="78">
    <w:abstractNumId w:val="31"/>
  </w:num>
  <w:num w:numId="79">
    <w:abstractNumId w:val="16"/>
  </w:num>
  <w:num w:numId="80">
    <w:abstractNumId w:val="13"/>
  </w:num>
  <w:num w:numId="81">
    <w:abstractNumId w:val="74"/>
  </w:num>
  <w:num w:numId="82">
    <w:abstractNumId w:val="51"/>
  </w:num>
  <w:num w:numId="83">
    <w:abstractNumId w:val="76"/>
  </w:num>
  <w:num w:numId="84">
    <w:abstractNumId w:val="79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2B0A"/>
    <w:rsid w:val="00003012"/>
    <w:rsid w:val="000037C5"/>
    <w:rsid w:val="0000420E"/>
    <w:rsid w:val="00004619"/>
    <w:rsid w:val="0000469B"/>
    <w:rsid w:val="00006202"/>
    <w:rsid w:val="000064B0"/>
    <w:rsid w:val="00006ABE"/>
    <w:rsid w:val="00006BDB"/>
    <w:rsid w:val="0000702D"/>
    <w:rsid w:val="0000704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1685D"/>
    <w:rsid w:val="00020899"/>
    <w:rsid w:val="00021A62"/>
    <w:rsid w:val="00024752"/>
    <w:rsid w:val="00024781"/>
    <w:rsid w:val="000259A8"/>
    <w:rsid w:val="00027617"/>
    <w:rsid w:val="0003041D"/>
    <w:rsid w:val="00030439"/>
    <w:rsid w:val="00030832"/>
    <w:rsid w:val="000313CD"/>
    <w:rsid w:val="00032722"/>
    <w:rsid w:val="00034418"/>
    <w:rsid w:val="00034922"/>
    <w:rsid w:val="00037076"/>
    <w:rsid w:val="00041522"/>
    <w:rsid w:val="00042033"/>
    <w:rsid w:val="000427CF"/>
    <w:rsid w:val="00042A71"/>
    <w:rsid w:val="00042DDD"/>
    <w:rsid w:val="00043417"/>
    <w:rsid w:val="00043617"/>
    <w:rsid w:val="00044506"/>
    <w:rsid w:val="00044D40"/>
    <w:rsid w:val="00045729"/>
    <w:rsid w:val="00045EA1"/>
    <w:rsid w:val="000462EA"/>
    <w:rsid w:val="000468AD"/>
    <w:rsid w:val="00047FA8"/>
    <w:rsid w:val="000516A5"/>
    <w:rsid w:val="00051E05"/>
    <w:rsid w:val="0005566A"/>
    <w:rsid w:val="00056211"/>
    <w:rsid w:val="00056F81"/>
    <w:rsid w:val="00057BB4"/>
    <w:rsid w:val="00057D79"/>
    <w:rsid w:val="000608A6"/>
    <w:rsid w:val="00060A12"/>
    <w:rsid w:val="0006111B"/>
    <w:rsid w:val="000619A3"/>
    <w:rsid w:val="00063972"/>
    <w:rsid w:val="000640C5"/>
    <w:rsid w:val="000647F9"/>
    <w:rsid w:val="00065333"/>
    <w:rsid w:val="00065336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1210"/>
    <w:rsid w:val="000817D2"/>
    <w:rsid w:val="00081F76"/>
    <w:rsid w:val="0008213E"/>
    <w:rsid w:val="00082B8E"/>
    <w:rsid w:val="00082F04"/>
    <w:rsid w:val="000834EF"/>
    <w:rsid w:val="0008607B"/>
    <w:rsid w:val="0008651F"/>
    <w:rsid w:val="0009236B"/>
    <w:rsid w:val="000925FC"/>
    <w:rsid w:val="00092DE3"/>
    <w:rsid w:val="00093E0C"/>
    <w:rsid w:val="00094328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358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B7C09"/>
    <w:rsid w:val="000C08D9"/>
    <w:rsid w:val="000C17D8"/>
    <w:rsid w:val="000C41AB"/>
    <w:rsid w:val="000C4939"/>
    <w:rsid w:val="000C6248"/>
    <w:rsid w:val="000C7B11"/>
    <w:rsid w:val="000C7DCC"/>
    <w:rsid w:val="000D0DD5"/>
    <w:rsid w:val="000D14F8"/>
    <w:rsid w:val="000D198C"/>
    <w:rsid w:val="000D2A44"/>
    <w:rsid w:val="000D302D"/>
    <w:rsid w:val="000D3FC2"/>
    <w:rsid w:val="000D6240"/>
    <w:rsid w:val="000D6635"/>
    <w:rsid w:val="000E0572"/>
    <w:rsid w:val="000E0613"/>
    <w:rsid w:val="000E1029"/>
    <w:rsid w:val="000E1BF4"/>
    <w:rsid w:val="000E2399"/>
    <w:rsid w:val="000E23DF"/>
    <w:rsid w:val="000E377B"/>
    <w:rsid w:val="000E40B6"/>
    <w:rsid w:val="000E526E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D67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DF3"/>
    <w:rsid w:val="001346B5"/>
    <w:rsid w:val="00134807"/>
    <w:rsid w:val="001354D9"/>
    <w:rsid w:val="00135D8B"/>
    <w:rsid w:val="001361DA"/>
    <w:rsid w:val="00136598"/>
    <w:rsid w:val="00136B1A"/>
    <w:rsid w:val="001370B0"/>
    <w:rsid w:val="00137704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C47"/>
    <w:rsid w:val="00170E79"/>
    <w:rsid w:val="0017192F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44E3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7EE"/>
    <w:rsid w:val="00197F3A"/>
    <w:rsid w:val="00197F3F"/>
    <w:rsid w:val="001A0046"/>
    <w:rsid w:val="001A0404"/>
    <w:rsid w:val="001A0592"/>
    <w:rsid w:val="001A33C4"/>
    <w:rsid w:val="001A4308"/>
    <w:rsid w:val="001A4929"/>
    <w:rsid w:val="001A4FAA"/>
    <w:rsid w:val="001A501A"/>
    <w:rsid w:val="001A5572"/>
    <w:rsid w:val="001A68E9"/>
    <w:rsid w:val="001A68F0"/>
    <w:rsid w:val="001A70D6"/>
    <w:rsid w:val="001B0829"/>
    <w:rsid w:val="001B0CDB"/>
    <w:rsid w:val="001B0FDB"/>
    <w:rsid w:val="001B1AD8"/>
    <w:rsid w:val="001B1E91"/>
    <w:rsid w:val="001B1F0E"/>
    <w:rsid w:val="001B2073"/>
    <w:rsid w:val="001B24F0"/>
    <w:rsid w:val="001B30D0"/>
    <w:rsid w:val="001B39F2"/>
    <w:rsid w:val="001B5527"/>
    <w:rsid w:val="001B61E0"/>
    <w:rsid w:val="001C09C8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3DF7"/>
    <w:rsid w:val="001D4327"/>
    <w:rsid w:val="001D4FEA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F1C35"/>
    <w:rsid w:val="001F27A6"/>
    <w:rsid w:val="001F68CB"/>
    <w:rsid w:val="001F742E"/>
    <w:rsid w:val="002008AD"/>
    <w:rsid w:val="00201601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38D"/>
    <w:rsid w:val="0022754F"/>
    <w:rsid w:val="002279CF"/>
    <w:rsid w:val="002302AD"/>
    <w:rsid w:val="002307AC"/>
    <w:rsid w:val="002319C5"/>
    <w:rsid w:val="00232018"/>
    <w:rsid w:val="002326F2"/>
    <w:rsid w:val="00232D28"/>
    <w:rsid w:val="002332D4"/>
    <w:rsid w:val="00234AED"/>
    <w:rsid w:val="00235A1D"/>
    <w:rsid w:val="00235EFE"/>
    <w:rsid w:val="0023625B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2DD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56F9D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140"/>
    <w:rsid w:val="00271791"/>
    <w:rsid w:val="00272A00"/>
    <w:rsid w:val="00272FFF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6EA9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18F7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781"/>
    <w:rsid w:val="002A5851"/>
    <w:rsid w:val="002A59EE"/>
    <w:rsid w:val="002A5B58"/>
    <w:rsid w:val="002A5BD7"/>
    <w:rsid w:val="002A5D93"/>
    <w:rsid w:val="002B00CF"/>
    <w:rsid w:val="002B0577"/>
    <w:rsid w:val="002B0EF0"/>
    <w:rsid w:val="002B0EFA"/>
    <w:rsid w:val="002B13D8"/>
    <w:rsid w:val="002B3D36"/>
    <w:rsid w:val="002B4285"/>
    <w:rsid w:val="002B497E"/>
    <w:rsid w:val="002B53D5"/>
    <w:rsid w:val="002B6F9E"/>
    <w:rsid w:val="002B7202"/>
    <w:rsid w:val="002B7A04"/>
    <w:rsid w:val="002B7F18"/>
    <w:rsid w:val="002C02A0"/>
    <w:rsid w:val="002C0BC5"/>
    <w:rsid w:val="002C1493"/>
    <w:rsid w:val="002C24CF"/>
    <w:rsid w:val="002C46D5"/>
    <w:rsid w:val="002C4B9A"/>
    <w:rsid w:val="002C4BC9"/>
    <w:rsid w:val="002D0895"/>
    <w:rsid w:val="002D2C6A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076C"/>
    <w:rsid w:val="002E2CBE"/>
    <w:rsid w:val="002E2F5E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5CDE"/>
    <w:rsid w:val="002F702A"/>
    <w:rsid w:val="00304B8D"/>
    <w:rsid w:val="00305613"/>
    <w:rsid w:val="0031037E"/>
    <w:rsid w:val="0031078E"/>
    <w:rsid w:val="00310980"/>
    <w:rsid w:val="00311439"/>
    <w:rsid w:val="00311471"/>
    <w:rsid w:val="003116DD"/>
    <w:rsid w:val="0031245D"/>
    <w:rsid w:val="00312612"/>
    <w:rsid w:val="00312DCA"/>
    <w:rsid w:val="00313081"/>
    <w:rsid w:val="003130A5"/>
    <w:rsid w:val="00313EEB"/>
    <w:rsid w:val="00314D73"/>
    <w:rsid w:val="00315E64"/>
    <w:rsid w:val="003167F0"/>
    <w:rsid w:val="003175C5"/>
    <w:rsid w:val="0031768D"/>
    <w:rsid w:val="00320DD8"/>
    <w:rsid w:val="00322CA0"/>
    <w:rsid w:val="003233E3"/>
    <w:rsid w:val="0032367F"/>
    <w:rsid w:val="00323CC5"/>
    <w:rsid w:val="00323CDB"/>
    <w:rsid w:val="0032505C"/>
    <w:rsid w:val="00325571"/>
    <w:rsid w:val="003257F4"/>
    <w:rsid w:val="00326E4B"/>
    <w:rsid w:val="00327635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2CC8"/>
    <w:rsid w:val="0034417C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6224"/>
    <w:rsid w:val="00357061"/>
    <w:rsid w:val="0036055A"/>
    <w:rsid w:val="00363BE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57B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16A3"/>
    <w:rsid w:val="003819D4"/>
    <w:rsid w:val="0038269D"/>
    <w:rsid w:val="003830FA"/>
    <w:rsid w:val="003831BD"/>
    <w:rsid w:val="00384AAA"/>
    <w:rsid w:val="00384B7A"/>
    <w:rsid w:val="0038655C"/>
    <w:rsid w:val="00390CF9"/>
    <w:rsid w:val="00391057"/>
    <w:rsid w:val="00391596"/>
    <w:rsid w:val="00392558"/>
    <w:rsid w:val="00392EBA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40D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587C"/>
    <w:rsid w:val="003B5C30"/>
    <w:rsid w:val="003B705F"/>
    <w:rsid w:val="003B7902"/>
    <w:rsid w:val="003C02BA"/>
    <w:rsid w:val="003C0376"/>
    <w:rsid w:val="003C1925"/>
    <w:rsid w:val="003C28EE"/>
    <w:rsid w:val="003C2BDF"/>
    <w:rsid w:val="003C2F59"/>
    <w:rsid w:val="003C422F"/>
    <w:rsid w:val="003C5967"/>
    <w:rsid w:val="003C7F4E"/>
    <w:rsid w:val="003D0078"/>
    <w:rsid w:val="003D0710"/>
    <w:rsid w:val="003D0D2D"/>
    <w:rsid w:val="003D0E99"/>
    <w:rsid w:val="003D10DB"/>
    <w:rsid w:val="003D1ADF"/>
    <w:rsid w:val="003D30BC"/>
    <w:rsid w:val="003D3491"/>
    <w:rsid w:val="003D39D7"/>
    <w:rsid w:val="003D3E29"/>
    <w:rsid w:val="003D57A5"/>
    <w:rsid w:val="003D5EB4"/>
    <w:rsid w:val="003D6000"/>
    <w:rsid w:val="003E0202"/>
    <w:rsid w:val="003E1981"/>
    <w:rsid w:val="003E1BC0"/>
    <w:rsid w:val="003E3939"/>
    <w:rsid w:val="003E40A1"/>
    <w:rsid w:val="003E4719"/>
    <w:rsid w:val="003E4B93"/>
    <w:rsid w:val="003E66CB"/>
    <w:rsid w:val="003F0C81"/>
    <w:rsid w:val="003F0D2E"/>
    <w:rsid w:val="003F2261"/>
    <w:rsid w:val="003F3EB8"/>
    <w:rsid w:val="003F474D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348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2956"/>
    <w:rsid w:val="00424143"/>
    <w:rsid w:val="00425AD7"/>
    <w:rsid w:val="0042694D"/>
    <w:rsid w:val="00427888"/>
    <w:rsid w:val="00431351"/>
    <w:rsid w:val="00431B74"/>
    <w:rsid w:val="00431D7E"/>
    <w:rsid w:val="0043261D"/>
    <w:rsid w:val="004329C5"/>
    <w:rsid w:val="00432D1F"/>
    <w:rsid w:val="004352A8"/>
    <w:rsid w:val="00436D2C"/>
    <w:rsid w:val="0044001D"/>
    <w:rsid w:val="00440168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2433"/>
    <w:rsid w:val="004531AC"/>
    <w:rsid w:val="00453637"/>
    <w:rsid w:val="00453717"/>
    <w:rsid w:val="00453DA2"/>
    <w:rsid w:val="00454035"/>
    <w:rsid w:val="0045490F"/>
    <w:rsid w:val="004559BE"/>
    <w:rsid w:val="00456001"/>
    <w:rsid w:val="00456002"/>
    <w:rsid w:val="004563C4"/>
    <w:rsid w:val="00456DBC"/>
    <w:rsid w:val="004578E5"/>
    <w:rsid w:val="00457C1F"/>
    <w:rsid w:val="004605C9"/>
    <w:rsid w:val="004606FB"/>
    <w:rsid w:val="004607F4"/>
    <w:rsid w:val="00460ADF"/>
    <w:rsid w:val="00462E0D"/>
    <w:rsid w:val="0046306F"/>
    <w:rsid w:val="004636A6"/>
    <w:rsid w:val="0046377C"/>
    <w:rsid w:val="00465618"/>
    <w:rsid w:val="00466E80"/>
    <w:rsid w:val="00467295"/>
    <w:rsid w:val="00467897"/>
    <w:rsid w:val="004701F8"/>
    <w:rsid w:val="00470A0D"/>
    <w:rsid w:val="00471628"/>
    <w:rsid w:val="0047216B"/>
    <w:rsid w:val="00472B1E"/>
    <w:rsid w:val="00472E88"/>
    <w:rsid w:val="00473198"/>
    <w:rsid w:val="004740FF"/>
    <w:rsid w:val="00476827"/>
    <w:rsid w:val="004778C0"/>
    <w:rsid w:val="00481038"/>
    <w:rsid w:val="00481B0D"/>
    <w:rsid w:val="0048245F"/>
    <w:rsid w:val="0048273F"/>
    <w:rsid w:val="00482C12"/>
    <w:rsid w:val="0048389A"/>
    <w:rsid w:val="00484F63"/>
    <w:rsid w:val="00485379"/>
    <w:rsid w:val="00485CCA"/>
    <w:rsid w:val="004861C3"/>
    <w:rsid w:val="00487114"/>
    <w:rsid w:val="004878D5"/>
    <w:rsid w:val="00487EC1"/>
    <w:rsid w:val="0049021D"/>
    <w:rsid w:val="00490332"/>
    <w:rsid w:val="00490760"/>
    <w:rsid w:val="00491002"/>
    <w:rsid w:val="00491013"/>
    <w:rsid w:val="0049243B"/>
    <w:rsid w:val="00492E13"/>
    <w:rsid w:val="004935C1"/>
    <w:rsid w:val="004937F9"/>
    <w:rsid w:val="00493F74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8F"/>
    <w:rsid w:val="004B09B4"/>
    <w:rsid w:val="004B0C93"/>
    <w:rsid w:val="004B25F6"/>
    <w:rsid w:val="004B2BB3"/>
    <w:rsid w:val="004B2C55"/>
    <w:rsid w:val="004B3B70"/>
    <w:rsid w:val="004B4953"/>
    <w:rsid w:val="004B5F52"/>
    <w:rsid w:val="004B6218"/>
    <w:rsid w:val="004B6276"/>
    <w:rsid w:val="004C14D5"/>
    <w:rsid w:val="004C1C1E"/>
    <w:rsid w:val="004C222A"/>
    <w:rsid w:val="004C2C0D"/>
    <w:rsid w:val="004C43D4"/>
    <w:rsid w:val="004C443A"/>
    <w:rsid w:val="004C47A9"/>
    <w:rsid w:val="004C6D23"/>
    <w:rsid w:val="004C73C5"/>
    <w:rsid w:val="004C7FE9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245"/>
    <w:rsid w:val="004E2C4B"/>
    <w:rsid w:val="004E2D6D"/>
    <w:rsid w:val="004E3493"/>
    <w:rsid w:val="004E3E3E"/>
    <w:rsid w:val="004E4508"/>
    <w:rsid w:val="004E50F5"/>
    <w:rsid w:val="004E5ACE"/>
    <w:rsid w:val="004F014D"/>
    <w:rsid w:val="004F1438"/>
    <w:rsid w:val="004F24BC"/>
    <w:rsid w:val="004F358A"/>
    <w:rsid w:val="004F3599"/>
    <w:rsid w:val="004F37F5"/>
    <w:rsid w:val="004F3F9A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2FB5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2B71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3ED7"/>
    <w:rsid w:val="005444BD"/>
    <w:rsid w:val="005444F0"/>
    <w:rsid w:val="0054468B"/>
    <w:rsid w:val="00544A51"/>
    <w:rsid w:val="00545387"/>
    <w:rsid w:val="00545595"/>
    <w:rsid w:val="00545AC5"/>
    <w:rsid w:val="00545F58"/>
    <w:rsid w:val="00547C3E"/>
    <w:rsid w:val="005503AD"/>
    <w:rsid w:val="00552189"/>
    <w:rsid w:val="005539C0"/>
    <w:rsid w:val="00553A62"/>
    <w:rsid w:val="00554013"/>
    <w:rsid w:val="00554BC0"/>
    <w:rsid w:val="0055528A"/>
    <w:rsid w:val="00556130"/>
    <w:rsid w:val="00556A46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0F5"/>
    <w:rsid w:val="005904BB"/>
    <w:rsid w:val="00590783"/>
    <w:rsid w:val="00591455"/>
    <w:rsid w:val="00592536"/>
    <w:rsid w:val="005928CC"/>
    <w:rsid w:val="00593155"/>
    <w:rsid w:val="00593156"/>
    <w:rsid w:val="00593282"/>
    <w:rsid w:val="00593A23"/>
    <w:rsid w:val="00593B35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A2D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88C"/>
    <w:rsid w:val="005B4C3F"/>
    <w:rsid w:val="005B5398"/>
    <w:rsid w:val="005B637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3EB5"/>
    <w:rsid w:val="005C4C4D"/>
    <w:rsid w:val="005C576F"/>
    <w:rsid w:val="005C5928"/>
    <w:rsid w:val="005C5981"/>
    <w:rsid w:val="005C5B37"/>
    <w:rsid w:val="005C5CEA"/>
    <w:rsid w:val="005C6F3E"/>
    <w:rsid w:val="005C7B8B"/>
    <w:rsid w:val="005D0243"/>
    <w:rsid w:val="005D03E1"/>
    <w:rsid w:val="005D1BE0"/>
    <w:rsid w:val="005D20FC"/>
    <w:rsid w:val="005D3EF1"/>
    <w:rsid w:val="005D4FE4"/>
    <w:rsid w:val="005D544F"/>
    <w:rsid w:val="005D5CF8"/>
    <w:rsid w:val="005D6258"/>
    <w:rsid w:val="005D6410"/>
    <w:rsid w:val="005D7197"/>
    <w:rsid w:val="005D764F"/>
    <w:rsid w:val="005D7A79"/>
    <w:rsid w:val="005E0510"/>
    <w:rsid w:val="005E10D9"/>
    <w:rsid w:val="005E11B1"/>
    <w:rsid w:val="005E2839"/>
    <w:rsid w:val="005E4902"/>
    <w:rsid w:val="005E6765"/>
    <w:rsid w:val="005E696C"/>
    <w:rsid w:val="005E7BAD"/>
    <w:rsid w:val="005F1139"/>
    <w:rsid w:val="005F374B"/>
    <w:rsid w:val="005F4E5E"/>
    <w:rsid w:val="005F5FD5"/>
    <w:rsid w:val="005F62B2"/>
    <w:rsid w:val="005F6490"/>
    <w:rsid w:val="005F6CDE"/>
    <w:rsid w:val="005F7226"/>
    <w:rsid w:val="006008A9"/>
    <w:rsid w:val="006009E6"/>
    <w:rsid w:val="00601B41"/>
    <w:rsid w:val="00603616"/>
    <w:rsid w:val="00603E47"/>
    <w:rsid w:val="00603FFD"/>
    <w:rsid w:val="0060457F"/>
    <w:rsid w:val="00604666"/>
    <w:rsid w:val="0060592F"/>
    <w:rsid w:val="00605F32"/>
    <w:rsid w:val="006102FF"/>
    <w:rsid w:val="00611578"/>
    <w:rsid w:val="00611664"/>
    <w:rsid w:val="00611DDF"/>
    <w:rsid w:val="0061237E"/>
    <w:rsid w:val="00612C24"/>
    <w:rsid w:val="00612EAA"/>
    <w:rsid w:val="00613208"/>
    <w:rsid w:val="006134EE"/>
    <w:rsid w:val="00613A3B"/>
    <w:rsid w:val="00613A8D"/>
    <w:rsid w:val="00613CDC"/>
    <w:rsid w:val="00613F1D"/>
    <w:rsid w:val="00613FAD"/>
    <w:rsid w:val="00614413"/>
    <w:rsid w:val="00615E14"/>
    <w:rsid w:val="0061674E"/>
    <w:rsid w:val="0061734E"/>
    <w:rsid w:val="00621AC9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0CE"/>
    <w:rsid w:val="00642C23"/>
    <w:rsid w:val="00643509"/>
    <w:rsid w:val="00643BF7"/>
    <w:rsid w:val="0064427A"/>
    <w:rsid w:val="00644665"/>
    <w:rsid w:val="00644D1D"/>
    <w:rsid w:val="00644D6A"/>
    <w:rsid w:val="006450DA"/>
    <w:rsid w:val="006452D9"/>
    <w:rsid w:val="00645C97"/>
    <w:rsid w:val="00647DE7"/>
    <w:rsid w:val="00650458"/>
    <w:rsid w:val="0065173C"/>
    <w:rsid w:val="00651F04"/>
    <w:rsid w:val="00652FDE"/>
    <w:rsid w:val="006536E8"/>
    <w:rsid w:val="00654A4D"/>
    <w:rsid w:val="00654D35"/>
    <w:rsid w:val="00654F12"/>
    <w:rsid w:val="006565AA"/>
    <w:rsid w:val="00656F0F"/>
    <w:rsid w:val="00657106"/>
    <w:rsid w:val="006579D7"/>
    <w:rsid w:val="00661279"/>
    <w:rsid w:val="006628A3"/>
    <w:rsid w:val="0066292D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01C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831"/>
    <w:rsid w:val="00684AD6"/>
    <w:rsid w:val="00685764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6D2D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6FB3"/>
    <w:rsid w:val="006B7023"/>
    <w:rsid w:val="006B7A35"/>
    <w:rsid w:val="006B7BD1"/>
    <w:rsid w:val="006C1104"/>
    <w:rsid w:val="006C1BE4"/>
    <w:rsid w:val="006C1D5B"/>
    <w:rsid w:val="006C1FD3"/>
    <w:rsid w:val="006C2234"/>
    <w:rsid w:val="006C2647"/>
    <w:rsid w:val="006C436B"/>
    <w:rsid w:val="006C7A84"/>
    <w:rsid w:val="006C7C1D"/>
    <w:rsid w:val="006D08BC"/>
    <w:rsid w:val="006D0A88"/>
    <w:rsid w:val="006D19B8"/>
    <w:rsid w:val="006D1BAD"/>
    <w:rsid w:val="006D2504"/>
    <w:rsid w:val="006D31D4"/>
    <w:rsid w:val="006D416D"/>
    <w:rsid w:val="006D4FB5"/>
    <w:rsid w:val="006D5B83"/>
    <w:rsid w:val="006D7251"/>
    <w:rsid w:val="006D76F7"/>
    <w:rsid w:val="006D7E1C"/>
    <w:rsid w:val="006E089D"/>
    <w:rsid w:val="006E08BC"/>
    <w:rsid w:val="006E0951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918"/>
    <w:rsid w:val="00712A69"/>
    <w:rsid w:val="00713A1D"/>
    <w:rsid w:val="0071589C"/>
    <w:rsid w:val="007164F0"/>
    <w:rsid w:val="00716569"/>
    <w:rsid w:val="00716612"/>
    <w:rsid w:val="00720E54"/>
    <w:rsid w:val="00722D70"/>
    <w:rsid w:val="007233F8"/>
    <w:rsid w:val="00723973"/>
    <w:rsid w:val="00723EC4"/>
    <w:rsid w:val="00724967"/>
    <w:rsid w:val="00725065"/>
    <w:rsid w:val="00725A6D"/>
    <w:rsid w:val="00726799"/>
    <w:rsid w:val="00730235"/>
    <w:rsid w:val="00730DC9"/>
    <w:rsid w:val="00730E9C"/>
    <w:rsid w:val="007342CD"/>
    <w:rsid w:val="00736250"/>
    <w:rsid w:val="00740637"/>
    <w:rsid w:val="00740F76"/>
    <w:rsid w:val="00741DC9"/>
    <w:rsid w:val="007427A4"/>
    <w:rsid w:val="00742FB5"/>
    <w:rsid w:val="0074390C"/>
    <w:rsid w:val="00744534"/>
    <w:rsid w:val="007455F5"/>
    <w:rsid w:val="007456B0"/>
    <w:rsid w:val="0074684D"/>
    <w:rsid w:val="00746967"/>
    <w:rsid w:val="007470EC"/>
    <w:rsid w:val="00747DA4"/>
    <w:rsid w:val="0075017F"/>
    <w:rsid w:val="007518DE"/>
    <w:rsid w:val="00751A6E"/>
    <w:rsid w:val="00752201"/>
    <w:rsid w:val="007524B0"/>
    <w:rsid w:val="007558B4"/>
    <w:rsid w:val="00755FE6"/>
    <w:rsid w:val="0075692A"/>
    <w:rsid w:val="007569A9"/>
    <w:rsid w:val="007600A4"/>
    <w:rsid w:val="0076303C"/>
    <w:rsid w:val="00763526"/>
    <w:rsid w:val="007643F5"/>
    <w:rsid w:val="00764532"/>
    <w:rsid w:val="007706E7"/>
    <w:rsid w:val="007716C3"/>
    <w:rsid w:val="007737D7"/>
    <w:rsid w:val="00775A46"/>
    <w:rsid w:val="00775FFD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1BB6"/>
    <w:rsid w:val="00792241"/>
    <w:rsid w:val="00792FD3"/>
    <w:rsid w:val="007938D6"/>
    <w:rsid w:val="00794040"/>
    <w:rsid w:val="00794044"/>
    <w:rsid w:val="00794E1A"/>
    <w:rsid w:val="007968DF"/>
    <w:rsid w:val="00796CE4"/>
    <w:rsid w:val="00797596"/>
    <w:rsid w:val="00797DCD"/>
    <w:rsid w:val="007A0EB0"/>
    <w:rsid w:val="007A116A"/>
    <w:rsid w:val="007A1F6C"/>
    <w:rsid w:val="007A37BA"/>
    <w:rsid w:val="007A4B74"/>
    <w:rsid w:val="007A4F5E"/>
    <w:rsid w:val="007A63CF"/>
    <w:rsid w:val="007A73A3"/>
    <w:rsid w:val="007A73D5"/>
    <w:rsid w:val="007B04E9"/>
    <w:rsid w:val="007B0ACA"/>
    <w:rsid w:val="007B2FC7"/>
    <w:rsid w:val="007B39A2"/>
    <w:rsid w:val="007B3C69"/>
    <w:rsid w:val="007B5776"/>
    <w:rsid w:val="007B5CF2"/>
    <w:rsid w:val="007B5E4B"/>
    <w:rsid w:val="007B6D6E"/>
    <w:rsid w:val="007B771D"/>
    <w:rsid w:val="007B7F78"/>
    <w:rsid w:val="007C003E"/>
    <w:rsid w:val="007C0F95"/>
    <w:rsid w:val="007C194C"/>
    <w:rsid w:val="007C1BB7"/>
    <w:rsid w:val="007C30E0"/>
    <w:rsid w:val="007C4DE8"/>
    <w:rsid w:val="007C5E8F"/>
    <w:rsid w:val="007C7447"/>
    <w:rsid w:val="007D2F6B"/>
    <w:rsid w:val="007D493F"/>
    <w:rsid w:val="007D498C"/>
    <w:rsid w:val="007D4A94"/>
    <w:rsid w:val="007D4B25"/>
    <w:rsid w:val="007D5CF9"/>
    <w:rsid w:val="007D5D21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037D"/>
    <w:rsid w:val="00801DC3"/>
    <w:rsid w:val="00802205"/>
    <w:rsid w:val="00803505"/>
    <w:rsid w:val="0080355A"/>
    <w:rsid w:val="0080367E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6A12"/>
    <w:rsid w:val="00817328"/>
    <w:rsid w:val="008174DF"/>
    <w:rsid w:val="00817988"/>
    <w:rsid w:val="00820317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3C5E"/>
    <w:rsid w:val="00834923"/>
    <w:rsid w:val="00835F59"/>
    <w:rsid w:val="00836827"/>
    <w:rsid w:val="00836DB4"/>
    <w:rsid w:val="008373E3"/>
    <w:rsid w:val="008410CC"/>
    <w:rsid w:val="00842F5C"/>
    <w:rsid w:val="0084650D"/>
    <w:rsid w:val="00846BA2"/>
    <w:rsid w:val="00847251"/>
    <w:rsid w:val="00847D59"/>
    <w:rsid w:val="0085068A"/>
    <w:rsid w:val="00851082"/>
    <w:rsid w:val="0085167B"/>
    <w:rsid w:val="00851698"/>
    <w:rsid w:val="008522E9"/>
    <w:rsid w:val="00852449"/>
    <w:rsid w:val="008527D2"/>
    <w:rsid w:val="00856A6C"/>
    <w:rsid w:val="00857092"/>
    <w:rsid w:val="00857BD0"/>
    <w:rsid w:val="00860753"/>
    <w:rsid w:val="00860A94"/>
    <w:rsid w:val="008610E5"/>
    <w:rsid w:val="00861A3B"/>
    <w:rsid w:val="008637BA"/>
    <w:rsid w:val="008639E4"/>
    <w:rsid w:val="00863A44"/>
    <w:rsid w:val="00863CFC"/>
    <w:rsid w:val="00863DD5"/>
    <w:rsid w:val="008649D8"/>
    <w:rsid w:val="00865984"/>
    <w:rsid w:val="0086760F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D8B"/>
    <w:rsid w:val="00880E4D"/>
    <w:rsid w:val="00880F9D"/>
    <w:rsid w:val="008811CF"/>
    <w:rsid w:val="00881573"/>
    <w:rsid w:val="00882C7F"/>
    <w:rsid w:val="00882E29"/>
    <w:rsid w:val="008854EA"/>
    <w:rsid w:val="0088576C"/>
    <w:rsid w:val="00885FCE"/>
    <w:rsid w:val="00886171"/>
    <w:rsid w:val="00886416"/>
    <w:rsid w:val="0088649E"/>
    <w:rsid w:val="008873CE"/>
    <w:rsid w:val="0088751E"/>
    <w:rsid w:val="008878CA"/>
    <w:rsid w:val="00890E59"/>
    <w:rsid w:val="00891BE7"/>
    <w:rsid w:val="0089334A"/>
    <w:rsid w:val="0089376A"/>
    <w:rsid w:val="008938A1"/>
    <w:rsid w:val="00894D0C"/>
    <w:rsid w:val="00896146"/>
    <w:rsid w:val="008974DA"/>
    <w:rsid w:val="00897FAB"/>
    <w:rsid w:val="008A0B05"/>
    <w:rsid w:val="008A2B57"/>
    <w:rsid w:val="008A3A93"/>
    <w:rsid w:val="008A3F69"/>
    <w:rsid w:val="008A4A62"/>
    <w:rsid w:val="008A587F"/>
    <w:rsid w:val="008A597B"/>
    <w:rsid w:val="008A5CBE"/>
    <w:rsid w:val="008B05F8"/>
    <w:rsid w:val="008B0C3F"/>
    <w:rsid w:val="008B0E6F"/>
    <w:rsid w:val="008B1407"/>
    <w:rsid w:val="008B1AF8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3F67"/>
    <w:rsid w:val="008C4851"/>
    <w:rsid w:val="008C497A"/>
    <w:rsid w:val="008C49C5"/>
    <w:rsid w:val="008C5DC6"/>
    <w:rsid w:val="008C795A"/>
    <w:rsid w:val="008D07BA"/>
    <w:rsid w:val="008D0E42"/>
    <w:rsid w:val="008D2EC1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4AB"/>
    <w:rsid w:val="008F2A75"/>
    <w:rsid w:val="008F2E97"/>
    <w:rsid w:val="008F2EE4"/>
    <w:rsid w:val="008F30F7"/>
    <w:rsid w:val="008F3400"/>
    <w:rsid w:val="008F372E"/>
    <w:rsid w:val="008F45AF"/>
    <w:rsid w:val="008F46DD"/>
    <w:rsid w:val="008F6E88"/>
    <w:rsid w:val="008F7254"/>
    <w:rsid w:val="008F7934"/>
    <w:rsid w:val="008F7C65"/>
    <w:rsid w:val="009004A7"/>
    <w:rsid w:val="00900689"/>
    <w:rsid w:val="00901BED"/>
    <w:rsid w:val="009020DC"/>
    <w:rsid w:val="00902BBA"/>
    <w:rsid w:val="00903E25"/>
    <w:rsid w:val="00905D52"/>
    <w:rsid w:val="00906909"/>
    <w:rsid w:val="0091091D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17818"/>
    <w:rsid w:val="009210C4"/>
    <w:rsid w:val="0092206D"/>
    <w:rsid w:val="0092207F"/>
    <w:rsid w:val="00922D41"/>
    <w:rsid w:val="00923D40"/>
    <w:rsid w:val="009243B7"/>
    <w:rsid w:val="00924892"/>
    <w:rsid w:val="009251F9"/>
    <w:rsid w:val="00925ADE"/>
    <w:rsid w:val="00925F3D"/>
    <w:rsid w:val="00926925"/>
    <w:rsid w:val="00927129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568C"/>
    <w:rsid w:val="00935755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013"/>
    <w:rsid w:val="00942180"/>
    <w:rsid w:val="00942272"/>
    <w:rsid w:val="00942F01"/>
    <w:rsid w:val="009432C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38D"/>
    <w:rsid w:val="00950E4D"/>
    <w:rsid w:val="0095242B"/>
    <w:rsid w:val="00952502"/>
    <w:rsid w:val="009528CE"/>
    <w:rsid w:val="00952DA3"/>
    <w:rsid w:val="00953E0C"/>
    <w:rsid w:val="0095477B"/>
    <w:rsid w:val="00954A0B"/>
    <w:rsid w:val="00954FD3"/>
    <w:rsid w:val="009553FB"/>
    <w:rsid w:val="00956221"/>
    <w:rsid w:val="009562F7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056"/>
    <w:rsid w:val="0097162E"/>
    <w:rsid w:val="00971F62"/>
    <w:rsid w:val="0097209D"/>
    <w:rsid w:val="00974999"/>
    <w:rsid w:val="00974D74"/>
    <w:rsid w:val="009815E5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6BB2"/>
    <w:rsid w:val="0099700A"/>
    <w:rsid w:val="009978A6"/>
    <w:rsid w:val="009A0408"/>
    <w:rsid w:val="009A1658"/>
    <w:rsid w:val="009A2725"/>
    <w:rsid w:val="009A2DF3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C39"/>
    <w:rsid w:val="009C6D1A"/>
    <w:rsid w:val="009D4025"/>
    <w:rsid w:val="009D41BD"/>
    <w:rsid w:val="009D4772"/>
    <w:rsid w:val="009D5780"/>
    <w:rsid w:val="009D59B9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72E"/>
    <w:rsid w:val="009F5A93"/>
    <w:rsid w:val="009F727E"/>
    <w:rsid w:val="009F7369"/>
    <w:rsid w:val="00A0062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07DC0"/>
    <w:rsid w:val="00A101B7"/>
    <w:rsid w:val="00A10F6A"/>
    <w:rsid w:val="00A112E7"/>
    <w:rsid w:val="00A15866"/>
    <w:rsid w:val="00A1685F"/>
    <w:rsid w:val="00A17314"/>
    <w:rsid w:val="00A2008C"/>
    <w:rsid w:val="00A20BAC"/>
    <w:rsid w:val="00A20D92"/>
    <w:rsid w:val="00A25802"/>
    <w:rsid w:val="00A259E8"/>
    <w:rsid w:val="00A25AD6"/>
    <w:rsid w:val="00A25D5D"/>
    <w:rsid w:val="00A26DBB"/>
    <w:rsid w:val="00A270F3"/>
    <w:rsid w:val="00A30202"/>
    <w:rsid w:val="00A307F9"/>
    <w:rsid w:val="00A313C3"/>
    <w:rsid w:val="00A32EF4"/>
    <w:rsid w:val="00A33681"/>
    <w:rsid w:val="00A341EE"/>
    <w:rsid w:val="00A3474A"/>
    <w:rsid w:val="00A34816"/>
    <w:rsid w:val="00A34917"/>
    <w:rsid w:val="00A34FEA"/>
    <w:rsid w:val="00A3523A"/>
    <w:rsid w:val="00A355B5"/>
    <w:rsid w:val="00A37474"/>
    <w:rsid w:val="00A37B8A"/>
    <w:rsid w:val="00A418AD"/>
    <w:rsid w:val="00A41C98"/>
    <w:rsid w:val="00A42003"/>
    <w:rsid w:val="00A421C8"/>
    <w:rsid w:val="00A42AD3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A8C"/>
    <w:rsid w:val="00A51DE6"/>
    <w:rsid w:val="00A529EC"/>
    <w:rsid w:val="00A54106"/>
    <w:rsid w:val="00A54E05"/>
    <w:rsid w:val="00A555BA"/>
    <w:rsid w:val="00A56DD9"/>
    <w:rsid w:val="00A5726A"/>
    <w:rsid w:val="00A607BD"/>
    <w:rsid w:val="00A612C2"/>
    <w:rsid w:val="00A620B9"/>
    <w:rsid w:val="00A622AF"/>
    <w:rsid w:val="00A6246E"/>
    <w:rsid w:val="00A6401D"/>
    <w:rsid w:val="00A6465A"/>
    <w:rsid w:val="00A6487A"/>
    <w:rsid w:val="00A65261"/>
    <w:rsid w:val="00A65FC6"/>
    <w:rsid w:val="00A67540"/>
    <w:rsid w:val="00A70443"/>
    <w:rsid w:val="00A71318"/>
    <w:rsid w:val="00A723EC"/>
    <w:rsid w:val="00A72584"/>
    <w:rsid w:val="00A728C2"/>
    <w:rsid w:val="00A72A0C"/>
    <w:rsid w:val="00A74CCC"/>
    <w:rsid w:val="00A7570D"/>
    <w:rsid w:val="00A75AC7"/>
    <w:rsid w:val="00A775AA"/>
    <w:rsid w:val="00A77952"/>
    <w:rsid w:val="00A80324"/>
    <w:rsid w:val="00A80BDD"/>
    <w:rsid w:val="00A8103B"/>
    <w:rsid w:val="00A82184"/>
    <w:rsid w:val="00A84912"/>
    <w:rsid w:val="00A84A35"/>
    <w:rsid w:val="00A855EA"/>
    <w:rsid w:val="00A85748"/>
    <w:rsid w:val="00A85F6C"/>
    <w:rsid w:val="00A861E7"/>
    <w:rsid w:val="00A86C2A"/>
    <w:rsid w:val="00A87305"/>
    <w:rsid w:val="00A874D3"/>
    <w:rsid w:val="00A879CB"/>
    <w:rsid w:val="00A87A1A"/>
    <w:rsid w:val="00A90C10"/>
    <w:rsid w:val="00A91D2D"/>
    <w:rsid w:val="00A91F30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5FD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18D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000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627"/>
    <w:rsid w:val="00AD6CEF"/>
    <w:rsid w:val="00AD7DA7"/>
    <w:rsid w:val="00AE02E0"/>
    <w:rsid w:val="00AE04B3"/>
    <w:rsid w:val="00AE1343"/>
    <w:rsid w:val="00AE18EB"/>
    <w:rsid w:val="00AE2091"/>
    <w:rsid w:val="00AE2FDF"/>
    <w:rsid w:val="00AE3D26"/>
    <w:rsid w:val="00AE6112"/>
    <w:rsid w:val="00AF0653"/>
    <w:rsid w:val="00AF0ACA"/>
    <w:rsid w:val="00AF145B"/>
    <w:rsid w:val="00AF1C73"/>
    <w:rsid w:val="00AF24FA"/>
    <w:rsid w:val="00AF29E2"/>
    <w:rsid w:val="00AF2DFF"/>
    <w:rsid w:val="00AF50F6"/>
    <w:rsid w:val="00AF571A"/>
    <w:rsid w:val="00AF652C"/>
    <w:rsid w:val="00AF6807"/>
    <w:rsid w:val="00AF71D8"/>
    <w:rsid w:val="00B002E8"/>
    <w:rsid w:val="00B01138"/>
    <w:rsid w:val="00B01B96"/>
    <w:rsid w:val="00B0377E"/>
    <w:rsid w:val="00B048A3"/>
    <w:rsid w:val="00B056CE"/>
    <w:rsid w:val="00B05A3F"/>
    <w:rsid w:val="00B0692E"/>
    <w:rsid w:val="00B06B5D"/>
    <w:rsid w:val="00B07D25"/>
    <w:rsid w:val="00B1076E"/>
    <w:rsid w:val="00B1087F"/>
    <w:rsid w:val="00B12C2E"/>
    <w:rsid w:val="00B14760"/>
    <w:rsid w:val="00B14EAD"/>
    <w:rsid w:val="00B15381"/>
    <w:rsid w:val="00B1795F"/>
    <w:rsid w:val="00B17E73"/>
    <w:rsid w:val="00B17EA0"/>
    <w:rsid w:val="00B20903"/>
    <w:rsid w:val="00B211E3"/>
    <w:rsid w:val="00B21D72"/>
    <w:rsid w:val="00B2257F"/>
    <w:rsid w:val="00B24DCD"/>
    <w:rsid w:val="00B26A6B"/>
    <w:rsid w:val="00B27011"/>
    <w:rsid w:val="00B27303"/>
    <w:rsid w:val="00B30C93"/>
    <w:rsid w:val="00B317EA"/>
    <w:rsid w:val="00B31B48"/>
    <w:rsid w:val="00B322A4"/>
    <w:rsid w:val="00B334E7"/>
    <w:rsid w:val="00B34192"/>
    <w:rsid w:val="00B34B5B"/>
    <w:rsid w:val="00B3561C"/>
    <w:rsid w:val="00B36838"/>
    <w:rsid w:val="00B37737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4A74"/>
    <w:rsid w:val="00B55E9F"/>
    <w:rsid w:val="00B565E6"/>
    <w:rsid w:val="00B56EFB"/>
    <w:rsid w:val="00B57ECB"/>
    <w:rsid w:val="00B6335D"/>
    <w:rsid w:val="00B634B4"/>
    <w:rsid w:val="00B63F6F"/>
    <w:rsid w:val="00B64675"/>
    <w:rsid w:val="00B6477E"/>
    <w:rsid w:val="00B64CE2"/>
    <w:rsid w:val="00B6634B"/>
    <w:rsid w:val="00B6696A"/>
    <w:rsid w:val="00B6725F"/>
    <w:rsid w:val="00B67392"/>
    <w:rsid w:val="00B67B21"/>
    <w:rsid w:val="00B70CA9"/>
    <w:rsid w:val="00B71F07"/>
    <w:rsid w:val="00B73C3B"/>
    <w:rsid w:val="00B7417E"/>
    <w:rsid w:val="00B74683"/>
    <w:rsid w:val="00B74B17"/>
    <w:rsid w:val="00B75FD1"/>
    <w:rsid w:val="00B7607C"/>
    <w:rsid w:val="00B7630C"/>
    <w:rsid w:val="00B804BE"/>
    <w:rsid w:val="00B809D9"/>
    <w:rsid w:val="00B8368C"/>
    <w:rsid w:val="00B85148"/>
    <w:rsid w:val="00B867E5"/>
    <w:rsid w:val="00B86A29"/>
    <w:rsid w:val="00B87D05"/>
    <w:rsid w:val="00B87ED4"/>
    <w:rsid w:val="00B9183A"/>
    <w:rsid w:val="00B93558"/>
    <w:rsid w:val="00B93A59"/>
    <w:rsid w:val="00B942B5"/>
    <w:rsid w:val="00B9521A"/>
    <w:rsid w:val="00B96121"/>
    <w:rsid w:val="00B96F8C"/>
    <w:rsid w:val="00B973F3"/>
    <w:rsid w:val="00B97AE6"/>
    <w:rsid w:val="00B97AE8"/>
    <w:rsid w:val="00BA23A2"/>
    <w:rsid w:val="00BA5E5A"/>
    <w:rsid w:val="00BA632D"/>
    <w:rsid w:val="00BA6A85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411D"/>
    <w:rsid w:val="00BC43B4"/>
    <w:rsid w:val="00BC5718"/>
    <w:rsid w:val="00BC5B0F"/>
    <w:rsid w:val="00BC5F0F"/>
    <w:rsid w:val="00BC637E"/>
    <w:rsid w:val="00BC713D"/>
    <w:rsid w:val="00BC7443"/>
    <w:rsid w:val="00BC7927"/>
    <w:rsid w:val="00BD1567"/>
    <w:rsid w:val="00BD1A58"/>
    <w:rsid w:val="00BD2D7A"/>
    <w:rsid w:val="00BD42C3"/>
    <w:rsid w:val="00BD4424"/>
    <w:rsid w:val="00BD47FF"/>
    <w:rsid w:val="00BD4920"/>
    <w:rsid w:val="00BD5DEB"/>
    <w:rsid w:val="00BD606B"/>
    <w:rsid w:val="00BD6314"/>
    <w:rsid w:val="00BD7836"/>
    <w:rsid w:val="00BE135A"/>
    <w:rsid w:val="00BE15B6"/>
    <w:rsid w:val="00BE3346"/>
    <w:rsid w:val="00BE41F8"/>
    <w:rsid w:val="00BE5BE7"/>
    <w:rsid w:val="00BE7208"/>
    <w:rsid w:val="00BF04B9"/>
    <w:rsid w:val="00BF183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B81"/>
    <w:rsid w:val="00C129D1"/>
    <w:rsid w:val="00C13457"/>
    <w:rsid w:val="00C14240"/>
    <w:rsid w:val="00C156F6"/>
    <w:rsid w:val="00C15D26"/>
    <w:rsid w:val="00C17C91"/>
    <w:rsid w:val="00C17D96"/>
    <w:rsid w:val="00C2053D"/>
    <w:rsid w:val="00C20BE7"/>
    <w:rsid w:val="00C2231B"/>
    <w:rsid w:val="00C2299E"/>
    <w:rsid w:val="00C23071"/>
    <w:rsid w:val="00C2520E"/>
    <w:rsid w:val="00C27637"/>
    <w:rsid w:val="00C27AF9"/>
    <w:rsid w:val="00C27FAA"/>
    <w:rsid w:val="00C30A63"/>
    <w:rsid w:val="00C31E10"/>
    <w:rsid w:val="00C32714"/>
    <w:rsid w:val="00C33149"/>
    <w:rsid w:val="00C34491"/>
    <w:rsid w:val="00C34B9E"/>
    <w:rsid w:val="00C35195"/>
    <w:rsid w:val="00C35572"/>
    <w:rsid w:val="00C356F8"/>
    <w:rsid w:val="00C35A76"/>
    <w:rsid w:val="00C35C73"/>
    <w:rsid w:val="00C35EE2"/>
    <w:rsid w:val="00C40CCC"/>
    <w:rsid w:val="00C42104"/>
    <w:rsid w:val="00C438B2"/>
    <w:rsid w:val="00C44D16"/>
    <w:rsid w:val="00C45252"/>
    <w:rsid w:val="00C45424"/>
    <w:rsid w:val="00C456F0"/>
    <w:rsid w:val="00C4689A"/>
    <w:rsid w:val="00C46BCB"/>
    <w:rsid w:val="00C46BD1"/>
    <w:rsid w:val="00C5016A"/>
    <w:rsid w:val="00C51A45"/>
    <w:rsid w:val="00C53DEC"/>
    <w:rsid w:val="00C5451B"/>
    <w:rsid w:val="00C57842"/>
    <w:rsid w:val="00C60F4C"/>
    <w:rsid w:val="00C624BC"/>
    <w:rsid w:val="00C635CE"/>
    <w:rsid w:val="00C63B6E"/>
    <w:rsid w:val="00C63FD5"/>
    <w:rsid w:val="00C65428"/>
    <w:rsid w:val="00C657E7"/>
    <w:rsid w:val="00C6656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419"/>
    <w:rsid w:val="00C8241A"/>
    <w:rsid w:val="00C82608"/>
    <w:rsid w:val="00C833EC"/>
    <w:rsid w:val="00C8405F"/>
    <w:rsid w:val="00C842E4"/>
    <w:rsid w:val="00C84420"/>
    <w:rsid w:val="00C8570D"/>
    <w:rsid w:val="00C87562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15FF"/>
    <w:rsid w:val="00CA369A"/>
    <w:rsid w:val="00CA56E2"/>
    <w:rsid w:val="00CA5E4E"/>
    <w:rsid w:val="00CB01F2"/>
    <w:rsid w:val="00CB04DA"/>
    <w:rsid w:val="00CB0504"/>
    <w:rsid w:val="00CB1176"/>
    <w:rsid w:val="00CB234D"/>
    <w:rsid w:val="00CB3755"/>
    <w:rsid w:val="00CB5010"/>
    <w:rsid w:val="00CB5427"/>
    <w:rsid w:val="00CB72AE"/>
    <w:rsid w:val="00CB79E0"/>
    <w:rsid w:val="00CC2017"/>
    <w:rsid w:val="00CC29AE"/>
    <w:rsid w:val="00CC3D2B"/>
    <w:rsid w:val="00CC3ECB"/>
    <w:rsid w:val="00CC42D2"/>
    <w:rsid w:val="00CC48C7"/>
    <w:rsid w:val="00CC55AE"/>
    <w:rsid w:val="00CC5916"/>
    <w:rsid w:val="00CC5D7F"/>
    <w:rsid w:val="00CC5DCA"/>
    <w:rsid w:val="00CD02C6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7DD"/>
    <w:rsid w:val="00CE49AD"/>
    <w:rsid w:val="00CE543D"/>
    <w:rsid w:val="00CE58C1"/>
    <w:rsid w:val="00CE5F4A"/>
    <w:rsid w:val="00CE6074"/>
    <w:rsid w:val="00CE6E87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4BB0"/>
    <w:rsid w:val="00CF5125"/>
    <w:rsid w:val="00CF5246"/>
    <w:rsid w:val="00CF5697"/>
    <w:rsid w:val="00CF59E1"/>
    <w:rsid w:val="00CF6345"/>
    <w:rsid w:val="00CF7865"/>
    <w:rsid w:val="00CF791F"/>
    <w:rsid w:val="00D0009E"/>
    <w:rsid w:val="00D01797"/>
    <w:rsid w:val="00D019EC"/>
    <w:rsid w:val="00D01BE2"/>
    <w:rsid w:val="00D03464"/>
    <w:rsid w:val="00D0428A"/>
    <w:rsid w:val="00D04F66"/>
    <w:rsid w:val="00D05DB2"/>
    <w:rsid w:val="00D066F1"/>
    <w:rsid w:val="00D06B86"/>
    <w:rsid w:val="00D07F3C"/>
    <w:rsid w:val="00D10531"/>
    <w:rsid w:val="00D10D7D"/>
    <w:rsid w:val="00D11577"/>
    <w:rsid w:val="00D11654"/>
    <w:rsid w:val="00D11DD5"/>
    <w:rsid w:val="00D126A8"/>
    <w:rsid w:val="00D13F22"/>
    <w:rsid w:val="00D1519D"/>
    <w:rsid w:val="00D1548A"/>
    <w:rsid w:val="00D15C26"/>
    <w:rsid w:val="00D15ECE"/>
    <w:rsid w:val="00D16F41"/>
    <w:rsid w:val="00D17478"/>
    <w:rsid w:val="00D2245C"/>
    <w:rsid w:val="00D22BDD"/>
    <w:rsid w:val="00D22F07"/>
    <w:rsid w:val="00D237F9"/>
    <w:rsid w:val="00D23A7B"/>
    <w:rsid w:val="00D241A0"/>
    <w:rsid w:val="00D25755"/>
    <w:rsid w:val="00D25C46"/>
    <w:rsid w:val="00D25FBD"/>
    <w:rsid w:val="00D275D3"/>
    <w:rsid w:val="00D30125"/>
    <w:rsid w:val="00D30377"/>
    <w:rsid w:val="00D30EDF"/>
    <w:rsid w:val="00D3117C"/>
    <w:rsid w:val="00D31A0E"/>
    <w:rsid w:val="00D31CBD"/>
    <w:rsid w:val="00D324C0"/>
    <w:rsid w:val="00D325C1"/>
    <w:rsid w:val="00D35896"/>
    <w:rsid w:val="00D3591F"/>
    <w:rsid w:val="00D36F25"/>
    <w:rsid w:val="00D3732B"/>
    <w:rsid w:val="00D40493"/>
    <w:rsid w:val="00D4055B"/>
    <w:rsid w:val="00D40DAD"/>
    <w:rsid w:val="00D4247C"/>
    <w:rsid w:val="00D439C7"/>
    <w:rsid w:val="00D45922"/>
    <w:rsid w:val="00D461B8"/>
    <w:rsid w:val="00D4745F"/>
    <w:rsid w:val="00D47484"/>
    <w:rsid w:val="00D50C04"/>
    <w:rsid w:val="00D50FE5"/>
    <w:rsid w:val="00D51288"/>
    <w:rsid w:val="00D51CB1"/>
    <w:rsid w:val="00D52C1D"/>
    <w:rsid w:val="00D533B5"/>
    <w:rsid w:val="00D5443E"/>
    <w:rsid w:val="00D546D1"/>
    <w:rsid w:val="00D54CE3"/>
    <w:rsid w:val="00D603F5"/>
    <w:rsid w:val="00D61D24"/>
    <w:rsid w:val="00D61D97"/>
    <w:rsid w:val="00D62BB2"/>
    <w:rsid w:val="00D62C90"/>
    <w:rsid w:val="00D64FD5"/>
    <w:rsid w:val="00D65D7D"/>
    <w:rsid w:val="00D65ECC"/>
    <w:rsid w:val="00D67652"/>
    <w:rsid w:val="00D7024F"/>
    <w:rsid w:val="00D7207E"/>
    <w:rsid w:val="00D7295B"/>
    <w:rsid w:val="00D72D28"/>
    <w:rsid w:val="00D72F64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489"/>
    <w:rsid w:val="00D86AF5"/>
    <w:rsid w:val="00D87595"/>
    <w:rsid w:val="00D90908"/>
    <w:rsid w:val="00D910EC"/>
    <w:rsid w:val="00D91209"/>
    <w:rsid w:val="00D91C4A"/>
    <w:rsid w:val="00D9380A"/>
    <w:rsid w:val="00D94DF8"/>
    <w:rsid w:val="00D96119"/>
    <w:rsid w:val="00D96C69"/>
    <w:rsid w:val="00D97C13"/>
    <w:rsid w:val="00DA1A30"/>
    <w:rsid w:val="00DA391F"/>
    <w:rsid w:val="00DA5294"/>
    <w:rsid w:val="00DA5EB2"/>
    <w:rsid w:val="00DA6023"/>
    <w:rsid w:val="00DA6B1E"/>
    <w:rsid w:val="00DB0523"/>
    <w:rsid w:val="00DB05D0"/>
    <w:rsid w:val="00DB0B51"/>
    <w:rsid w:val="00DB0E1F"/>
    <w:rsid w:val="00DB21E4"/>
    <w:rsid w:val="00DB42D7"/>
    <w:rsid w:val="00DB4A1C"/>
    <w:rsid w:val="00DB4E00"/>
    <w:rsid w:val="00DB5301"/>
    <w:rsid w:val="00DB56F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D3D"/>
    <w:rsid w:val="00DD0E78"/>
    <w:rsid w:val="00DD0F54"/>
    <w:rsid w:val="00DD18D7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C6B"/>
    <w:rsid w:val="00DD7C7E"/>
    <w:rsid w:val="00DD7D44"/>
    <w:rsid w:val="00DE044D"/>
    <w:rsid w:val="00DE0ADE"/>
    <w:rsid w:val="00DE0E9E"/>
    <w:rsid w:val="00DE1C54"/>
    <w:rsid w:val="00DE20DF"/>
    <w:rsid w:val="00DE2A90"/>
    <w:rsid w:val="00DE35C2"/>
    <w:rsid w:val="00DE35DA"/>
    <w:rsid w:val="00DE36AA"/>
    <w:rsid w:val="00DE4EA3"/>
    <w:rsid w:val="00DE581B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28D"/>
    <w:rsid w:val="00E004A7"/>
    <w:rsid w:val="00E00668"/>
    <w:rsid w:val="00E01C79"/>
    <w:rsid w:val="00E01E7F"/>
    <w:rsid w:val="00E02236"/>
    <w:rsid w:val="00E04DC0"/>
    <w:rsid w:val="00E052F1"/>
    <w:rsid w:val="00E0624E"/>
    <w:rsid w:val="00E062FE"/>
    <w:rsid w:val="00E063AB"/>
    <w:rsid w:val="00E07EDC"/>
    <w:rsid w:val="00E1018D"/>
    <w:rsid w:val="00E10740"/>
    <w:rsid w:val="00E11417"/>
    <w:rsid w:val="00E14B81"/>
    <w:rsid w:val="00E15943"/>
    <w:rsid w:val="00E1706E"/>
    <w:rsid w:val="00E20404"/>
    <w:rsid w:val="00E2084E"/>
    <w:rsid w:val="00E23BF4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8BE"/>
    <w:rsid w:val="00E34B75"/>
    <w:rsid w:val="00E36154"/>
    <w:rsid w:val="00E36568"/>
    <w:rsid w:val="00E36622"/>
    <w:rsid w:val="00E41CDF"/>
    <w:rsid w:val="00E41FCA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4D68"/>
    <w:rsid w:val="00E5533D"/>
    <w:rsid w:val="00E55920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DF4"/>
    <w:rsid w:val="00E67F09"/>
    <w:rsid w:val="00E70498"/>
    <w:rsid w:val="00E704F3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134"/>
    <w:rsid w:val="00E85578"/>
    <w:rsid w:val="00E855CC"/>
    <w:rsid w:val="00E85DBB"/>
    <w:rsid w:val="00E91B2B"/>
    <w:rsid w:val="00E9315A"/>
    <w:rsid w:val="00E94826"/>
    <w:rsid w:val="00E949CA"/>
    <w:rsid w:val="00E94A3C"/>
    <w:rsid w:val="00E96F85"/>
    <w:rsid w:val="00E97193"/>
    <w:rsid w:val="00E971E8"/>
    <w:rsid w:val="00E97501"/>
    <w:rsid w:val="00EA12AD"/>
    <w:rsid w:val="00EA1EBB"/>
    <w:rsid w:val="00EA22FE"/>
    <w:rsid w:val="00EA2336"/>
    <w:rsid w:val="00EA3850"/>
    <w:rsid w:val="00EA4454"/>
    <w:rsid w:val="00EA481F"/>
    <w:rsid w:val="00EA4C2C"/>
    <w:rsid w:val="00EA51B3"/>
    <w:rsid w:val="00EA544E"/>
    <w:rsid w:val="00EA5839"/>
    <w:rsid w:val="00EA7628"/>
    <w:rsid w:val="00EA7C3B"/>
    <w:rsid w:val="00EB2555"/>
    <w:rsid w:val="00EB2C6F"/>
    <w:rsid w:val="00EB3100"/>
    <w:rsid w:val="00EB6249"/>
    <w:rsid w:val="00EB63DE"/>
    <w:rsid w:val="00EB6B39"/>
    <w:rsid w:val="00EB78E2"/>
    <w:rsid w:val="00EC1652"/>
    <w:rsid w:val="00EC1E37"/>
    <w:rsid w:val="00EC2FC9"/>
    <w:rsid w:val="00EC3560"/>
    <w:rsid w:val="00EC5423"/>
    <w:rsid w:val="00EC5B7D"/>
    <w:rsid w:val="00EC5BE9"/>
    <w:rsid w:val="00EC5DAD"/>
    <w:rsid w:val="00EC6377"/>
    <w:rsid w:val="00EC71DB"/>
    <w:rsid w:val="00EC75E7"/>
    <w:rsid w:val="00EC7F4F"/>
    <w:rsid w:val="00ED090B"/>
    <w:rsid w:val="00ED0C04"/>
    <w:rsid w:val="00ED0EED"/>
    <w:rsid w:val="00ED0F46"/>
    <w:rsid w:val="00ED745A"/>
    <w:rsid w:val="00EE097B"/>
    <w:rsid w:val="00EE0C85"/>
    <w:rsid w:val="00EE2B07"/>
    <w:rsid w:val="00EE2BF8"/>
    <w:rsid w:val="00EE7385"/>
    <w:rsid w:val="00EE774F"/>
    <w:rsid w:val="00EE78D5"/>
    <w:rsid w:val="00EF0803"/>
    <w:rsid w:val="00EF0DE7"/>
    <w:rsid w:val="00EF3E15"/>
    <w:rsid w:val="00EF418F"/>
    <w:rsid w:val="00EF4218"/>
    <w:rsid w:val="00EF42F9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06C07"/>
    <w:rsid w:val="00F10C05"/>
    <w:rsid w:val="00F110D9"/>
    <w:rsid w:val="00F13BA8"/>
    <w:rsid w:val="00F13CE9"/>
    <w:rsid w:val="00F14803"/>
    <w:rsid w:val="00F14EEE"/>
    <w:rsid w:val="00F16B5C"/>
    <w:rsid w:val="00F24B17"/>
    <w:rsid w:val="00F24CAB"/>
    <w:rsid w:val="00F2531E"/>
    <w:rsid w:val="00F2592A"/>
    <w:rsid w:val="00F25D17"/>
    <w:rsid w:val="00F25D77"/>
    <w:rsid w:val="00F27946"/>
    <w:rsid w:val="00F27A31"/>
    <w:rsid w:val="00F27AED"/>
    <w:rsid w:val="00F27F42"/>
    <w:rsid w:val="00F30488"/>
    <w:rsid w:val="00F3053D"/>
    <w:rsid w:val="00F30DCE"/>
    <w:rsid w:val="00F31CAF"/>
    <w:rsid w:val="00F32EE1"/>
    <w:rsid w:val="00F35C19"/>
    <w:rsid w:val="00F37294"/>
    <w:rsid w:val="00F37C82"/>
    <w:rsid w:val="00F40856"/>
    <w:rsid w:val="00F40EF5"/>
    <w:rsid w:val="00F4195A"/>
    <w:rsid w:val="00F42037"/>
    <w:rsid w:val="00F4278F"/>
    <w:rsid w:val="00F43269"/>
    <w:rsid w:val="00F462F7"/>
    <w:rsid w:val="00F477F7"/>
    <w:rsid w:val="00F50709"/>
    <w:rsid w:val="00F50FEA"/>
    <w:rsid w:val="00F51C41"/>
    <w:rsid w:val="00F51C45"/>
    <w:rsid w:val="00F53610"/>
    <w:rsid w:val="00F53691"/>
    <w:rsid w:val="00F55344"/>
    <w:rsid w:val="00F568C9"/>
    <w:rsid w:val="00F56FE9"/>
    <w:rsid w:val="00F5727D"/>
    <w:rsid w:val="00F57406"/>
    <w:rsid w:val="00F575ED"/>
    <w:rsid w:val="00F608D9"/>
    <w:rsid w:val="00F610F0"/>
    <w:rsid w:val="00F61216"/>
    <w:rsid w:val="00F62C70"/>
    <w:rsid w:val="00F62F75"/>
    <w:rsid w:val="00F63343"/>
    <w:rsid w:val="00F634AC"/>
    <w:rsid w:val="00F63B0D"/>
    <w:rsid w:val="00F63C5D"/>
    <w:rsid w:val="00F63FB5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31"/>
    <w:rsid w:val="00F728B8"/>
    <w:rsid w:val="00F72981"/>
    <w:rsid w:val="00F73347"/>
    <w:rsid w:val="00F75119"/>
    <w:rsid w:val="00F76018"/>
    <w:rsid w:val="00F76E2B"/>
    <w:rsid w:val="00F777E2"/>
    <w:rsid w:val="00F812FE"/>
    <w:rsid w:val="00F814DD"/>
    <w:rsid w:val="00F83870"/>
    <w:rsid w:val="00F86426"/>
    <w:rsid w:val="00F86AA3"/>
    <w:rsid w:val="00F86B12"/>
    <w:rsid w:val="00F87650"/>
    <w:rsid w:val="00F900C8"/>
    <w:rsid w:val="00F90418"/>
    <w:rsid w:val="00F90751"/>
    <w:rsid w:val="00F9220F"/>
    <w:rsid w:val="00F922DD"/>
    <w:rsid w:val="00F92DEF"/>
    <w:rsid w:val="00F931E1"/>
    <w:rsid w:val="00F94D68"/>
    <w:rsid w:val="00F96D4D"/>
    <w:rsid w:val="00F97C93"/>
    <w:rsid w:val="00FA0D39"/>
    <w:rsid w:val="00FA1C37"/>
    <w:rsid w:val="00FA2AB3"/>
    <w:rsid w:val="00FA30B2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E10"/>
    <w:rsid w:val="00FB342B"/>
    <w:rsid w:val="00FB697F"/>
    <w:rsid w:val="00FB7239"/>
    <w:rsid w:val="00FB73BF"/>
    <w:rsid w:val="00FB77ED"/>
    <w:rsid w:val="00FC004A"/>
    <w:rsid w:val="00FC1285"/>
    <w:rsid w:val="00FC2C3D"/>
    <w:rsid w:val="00FC44B8"/>
    <w:rsid w:val="00FC5B41"/>
    <w:rsid w:val="00FC6EF2"/>
    <w:rsid w:val="00FC749B"/>
    <w:rsid w:val="00FD1278"/>
    <w:rsid w:val="00FD13EA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093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5C7BC4"/>
  <w15:chartTrackingRefBased/>
  <w15:docId w15:val="{D8522F40-DFB2-45D6-97BB-BA123C57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1078E"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c">
    <w:name w:val="комментарий"/>
    <w:rsid w:val="008D2EC1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170C47"/>
    <w:rPr>
      <w:rFonts w:ascii="Arial" w:hAnsi="Arial" w:cs="Arial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78"/>
      </w:num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7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270F3"/>
    <w:rPr>
      <w:rFonts w:ascii="Calibri" w:hAnsi="Calibri"/>
      <w:sz w:val="22"/>
    </w:rPr>
  </w:style>
  <w:style w:type="paragraph" w:customStyle="1" w:styleId="FORMATTEXT">
    <w:name w:val=".FORMAT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jpg@01D771AB.FE884A10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F9C91-B44D-477C-9D24-73AD371C3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8750</Words>
  <Characters>49879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58512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Егоров Илья Сергеевич</cp:lastModifiedBy>
  <cp:revision>2</cp:revision>
  <cp:lastPrinted>2021-07-09T09:18:00Z</cp:lastPrinted>
  <dcterms:created xsi:type="dcterms:W3CDTF">2023-01-23T22:15:00Z</dcterms:created>
  <dcterms:modified xsi:type="dcterms:W3CDTF">2023-01-23T22:15:00Z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